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8A1A" w14:textId="07BCCDDF" w:rsidR="00C7159D" w:rsidRPr="00F100DB" w:rsidRDefault="00277EE1" w:rsidP="007A5AA3">
      <w:pPr>
        <w:pStyle w:val="Titre"/>
        <w:ind w:left="-1417"/>
        <w:jc w:val="both"/>
        <w:rPr>
          <w:rFonts w:ascii="Calibri" w:hAnsi="Calibri"/>
          <w:sz w:val="24"/>
        </w:rPr>
      </w:pPr>
      <w:r w:rsidRPr="00F100DB">
        <w:rPr>
          <w:noProof/>
        </w:rPr>
        <w:drawing>
          <wp:anchor distT="0" distB="0" distL="114300" distR="114300" simplePos="0" relativeHeight="251657728" behindDoc="1" locked="0" layoutInCell="1" allowOverlap="1" wp14:anchorId="4F18AB07" wp14:editId="3227EEB4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2771775" cy="1990725"/>
            <wp:effectExtent l="0" t="0" r="9525" b="9525"/>
            <wp:wrapNone/>
            <wp:docPr id="4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1DCB6" w14:textId="77777777" w:rsidR="00953000" w:rsidRPr="00F100DB" w:rsidRDefault="00953000" w:rsidP="00C7159D">
      <w:pPr>
        <w:pStyle w:val="Titre"/>
        <w:jc w:val="both"/>
        <w:rPr>
          <w:rFonts w:ascii="Calibri" w:hAnsi="Calibri"/>
          <w:sz w:val="24"/>
        </w:rPr>
      </w:pPr>
    </w:p>
    <w:p w14:paraId="4ACD2714" w14:textId="77777777" w:rsidR="00953000" w:rsidRPr="00F100DB" w:rsidRDefault="00953000" w:rsidP="00C7159D">
      <w:pPr>
        <w:pStyle w:val="Titre"/>
        <w:jc w:val="both"/>
        <w:rPr>
          <w:rFonts w:ascii="Calibri" w:hAnsi="Calibri"/>
          <w:sz w:val="24"/>
        </w:rPr>
      </w:pPr>
    </w:p>
    <w:p w14:paraId="3B6118DC" w14:textId="77777777" w:rsidR="00C7159D" w:rsidRPr="00F100DB" w:rsidRDefault="00C7159D" w:rsidP="00C7159D">
      <w:pPr>
        <w:pStyle w:val="Titre"/>
        <w:jc w:val="both"/>
        <w:rPr>
          <w:rFonts w:ascii="Calibri" w:hAnsi="Calibri"/>
          <w:sz w:val="24"/>
        </w:rPr>
      </w:pPr>
    </w:p>
    <w:p w14:paraId="17038DA9" w14:textId="77777777" w:rsidR="00953000" w:rsidRPr="00F100DB" w:rsidRDefault="007A4830" w:rsidP="00C14AC0">
      <w:pPr>
        <w:pStyle w:val="Titre"/>
        <w:tabs>
          <w:tab w:val="center" w:pos="4536"/>
        </w:tabs>
        <w:jc w:val="both"/>
        <w:rPr>
          <w:rFonts w:ascii="Calibri" w:hAnsi="Calibri"/>
          <w:sz w:val="164"/>
          <w:szCs w:val="164"/>
        </w:rPr>
      </w:pPr>
      <w:r w:rsidRPr="00F100DB">
        <w:rPr>
          <w:rFonts w:ascii="Calibri" w:hAnsi="Calibri"/>
          <w:sz w:val="164"/>
          <w:szCs w:val="164"/>
        </w:rPr>
        <w:tab/>
      </w:r>
    </w:p>
    <w:p w14:paraId="7E5E48C9" w14:textId="77777777" w:rsidR="007A4830" w:rsidRPr="00F100DB" w:rsidRDefault="007A4830" w:rsidP="00C7159D">
      <w:pPr>
        <w:pStyle w:val="Titre"/>
        <w:jc w:val="both"/>
        <w:rPr>
          <w:rFonts w:ascii="Calibri" w:hAnsi="Calibri"/>
          <w:sz w:val="24"/>
        </w:rPr>
      </w:pPr>
    </w:p>
    <w:p w14:paraId="021B304C" w14:textId="77777777" w:rsidR="00953000" w:rsidRPr="00F100DB" w:rsidRDefault="00953000" w:rsidP="00C7159D">
      <w:pPr>
        <w:pStyle w:val="Titre"/>
        <w:jc w:val="both"/>
        <w:rPr>
          <w:rFonts w:ascii="Calibri" w:hAnsi="Calibri"/>
          <w:sz w:val="24"/>
        </w:rPr>
      </w:pPr>
    </w:p>
    <w:p w14:paraId="68188F07" w14:textId="77777777" w:rsidR="00A577C6" w:rsidRPr="00F100DB" w:rsidRDefault="00A577C6" w:rsidP="00C7159D">
      <w:pPr>
        <w:pStyle w:val="Titre"/>
        <w:jc w:val="both"/>
        <w:rPr>
          <w:rFonts w:ascii="Calibri" w:hAnsi="Calibri"/>
          <w:sz w:val="24"/>
        </w:rPr>
      </w:pPr>
    </w:p>
    <w:p w14:paraId="1133DAF6" w14:textId="77777777" w:rsidR="00A577C6" w:rsidRPr="00F100DB" w:rsidRDefault="00A577C6" w:rsidP="00C7159D">
      <w:pPr>
        <w:pStyle w:val="Titre"/>
        <w:jc w:val="both"/>
        <w:rPr>
          <w:rFonts w:ascii="Calibri" w:hAnsi="Calibri"/>
          <w:sz w:val="24"/>
        </w:rPr>
      </w:pPr>
    </w:p>
    <w:p w14:paraId="0D63CA90" w14:textId="77777777" w:rsidR="00A577C6" w:rsidRPr="00F100DB" w:rsidRDefault="00A577C6" w:rsidP="00C7159D">
      <w:pPr>
        <w:pStyle w:val="Titre"/>
        <w:jc w:val="both"/>
        <w:rPr>
          <w:rFonts w:ascii="Calibri" w:hAnsi="Calibri"/>
          <w:sz w:val="24"/>
        </w:rPr>
      </w:pPr>
    </w:p>
    <w:p w14:paraId="485EBCD2" w14:textId="20D3A896" w:rsidR="007A4830" w:rsidRPr="00F100DB" w:rsidRDefault="00277EE1" w:rsidP="00B02DBE">
      <w:pPr>
        <w:pStyle w:val="Titre"/>
        <w:rPr>
          <w:rFonts w:ascii="Calibri" w:hAnsi="Calibri"/>
          <w:sz w:val="24"/>
        </w:rPr>
      </w:pPr>
      <w:r w:rsidRPr="00F100DB">
        <w:rPr>
          <w:rFonts w:ascii="Calibri" w:hAnsi="Calibri"/>
          <w:noProof/>
          <w:sz w:val="24"/>
        </w:rPr>
        <w:drawing>
          <wp:inline distT="0" distB="0" distL="0" distR="0" wp14:anchorId="7FFA6199" wp14:editId="3BCC92C9">
            <wp:extent cx="3752850" cy="1530350"/>
            <wp:effectExtent l="0" t="0" r="0" b="0"/>
            <wp:docPr id="1342592576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92576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E9B34" w14:textId="77777777" w:rsidR="007A4830" w:rsidRPr="00F100DB" w:rsidRDefault="007A4830" w:rsidP="00C7159D">
      <w:pPr>
        <w:pStyle w:val="Titre"/>
        <w:jc w:val="both"/>
        <w:rPr>
          <w:rFonts w:ascii="Calibri" w:hAnsi="Calibri"/>
          <w:sz w:val="24"/>
        </w:rPr>
      </w:pPr>
    </w:p>
    <w:p w14:paraId="15150EB5" w14:textId="77777777" w:rsidR="00953000" w:rsidRPr="00F100DB" w:rsidRDefault="00953000" w:rsidP="00C7159D">
      <w:pPr>
        <w:pStyle w:val="Titre"/>
        <w:jc w:val="both"/>
        <w:rPr>
          <w:rFonts w:ascii="Calibri" w:hAnsi="Calibri"/>
          <w:sz w:val="24"/>
        </w:rPr>
      </w:pPr>
    </w:p>
    <w:p w14:paraId="63E1F01F" w14:textId="77777777" w:rsidR="00C7159D" w:rsidRPr="00F100DB" w:rsidRDefault="00C7159D" w:rsidP="00C7159D">
      <w:pPr>
        <w:pStyle w:val="Titre"/>
        <w:jc w:val="both"/>
        <w:rPr>
          <w:rFonts w:ascii="Calibri" w:hAnsi="Calibri"/>
          <w:sz w:val="24"/>
        </w:rPr>
      </w:pPr>
    </w:p>
    <w:p w14:paraId="6DC5C234" w14:textId="77777777" w:rsidR="00C7159D" w:rsidRPr="00F100DB" w:rsidRDefault="00C7159D" w:rsidP="00C7159D">
      <w:pPr>
        <w:pStyle w:val="Titre"/>
        <w:jc w:val="both"/>
        <w:rPr>
          <w:rFonts w:ascii="Calibri" w:hAnsi="Calibri"/>
          <w:sz w:val="24"/>
        </w:rPr>
      </w:pPr>
    </w:p>
    <w:p w14:paraId="56B84923" w14:textId="77777777" w:rsidR="00C7159D" w:rsidRPr="00F100DB" w:rsidRDefault="00C7159D" w:rsidP="004C5A6B"/>
    <w:p w14:paraId="76DAB47B" w14:textId="77777777" w:rsidR="00C7159D" w:rsidRPr="00F100DB" w:rsidRDefault="00C7159D" w:rsidP="004C5A6B"/>
    <w:p w14:paraId="3F4ABAAF" w14:textId="77777777" w:rsidR="00C7159D" w:rsidRPr="00F100DB" w:rsidRDefault="00C7159D" w:rsidP="004C5A6B"/>
    <w:p w14:paraId="68CB1D6B" w14:textId="77777777" w:rsidR="00A577C6" w:rsidRPr="00F100DB" w:rsidRDefault="00A577C6" w:rsidP="004C5A6B">
      <w:pPr>
        <w:rPr>
          <w:rFonts w:ascii="Arial Black" w:hAnsi="Arial Black"/>
          <w:sz w:val="48"/>
        </w:rPr>
      </w:pPr>
    </w:p>
    <w:p w14:paraId="5334808A" w14:textId="77777777" w:rsidR="00A577C6" w:rsidRPr="004C5A6B" w:rsidRDefault="00A577C6" w:rsidP="004C5A6B">
      <w:pPr>
        <w:pStyle w:val="Titre1"/>
        <w:jc w:val="center"/>
        <w:rPr>
          <w:rFonts w:ascii="Arial Black" w:hAnsi="Arial Black"/>
          <w:sz w:val="44"/>
          <w:szCs w:val="44"/>
        </w:rPr>
      </w:pPr>
      <w:r w:rsidRPr="004C5A6B">
        <w:rPr>
          <w:rFonts w:ascii="Arial Black" w:hAnsi="Arial Black"/>
          <w:sz w:val="44"/>
          <w:szCs w:val="44"/>
        </w:rPr>
        <w:t xml:space="preserve">Convention </w:t>
      </w:r>
      <w:r w:rsidR="00953000" w:rsidRPr="004C5A6B">
        <w:rPr>
          <w:rFonts w:ascii="Arial Black" w:hAnsi="Arial Black"/>
          <w:sz w:val="44"/>
          <w:szCs w:val="44"/>
        </w:rPr>
        <w:t>d</w:t>
      </w:r>
      <w:r w:rsidR="007C5C3B" w:rsidRPr="004C5A6B">
        <w:rPr>
          <w:rFonts w:ascii="Arial Black" w:hAnsi="Arial Black"/>
          <w:sz w:val="44"/>
          <w:szCs w:val="44"/>
        </w:rPr>
        <w:t>’adhésion au réseau</w:t>
      </w:r>
    </w:p>
    <w:p w14:paraId="203412D7" w14:textId="77777777" w:rsidR="00A577C6" w:rsidRPr="004C5A6B" w:rsidRDefault="007C5C3B" w:rsidP="004C5A6B">
      <w:pPr>
        <w:pStyle w:val="Titre1"/>
        <w:jc w:val="center"/>
        <w:rPr>
          <w:rFonts w:ascii="Arial Black" w:hAnsi="Arial Black"/>
          <w:sz w:val="44"/>
          <w:szCs w:val="44"/>
        </w:rPr>
      </w:pPr>
      <w:proofErr w:type="gramStart"/>
      <w:r w:rsidRPr="004C5A6B">
        <w:rPr>
          <w:rFonts w:ascii="Arial Black" w:hAnsi="Arial Black"/>
          <w:sz w:val="44"/>
          <w:szCs w:val="44"/>
        </w:rPr>
        <w:t>des</w:t>
      </w:r>
      <w:proofErr w:type="gramEnd"/>
      <w:r w:rsidRPr="004C5A6B">
        <w:rPr>
          <w:rFonts w:ascii="Arial Black" w:hAnsi="Arial Black"/>
          <w:sz w:val="44"/>
          <w:szCs w:val="44"/>
        </w:rPr>
        <w:t xml:space="preserve"> partenaires</w:t>
      </w:r>
      <w:r w:rsidR="00A577C6" w:rsidRPr="004C5A6B">
        <w:rPr>
          <w:rFonts w:ascii="Arial Black" w:hAnsi="Arial Black"/>
          <w:sz w:val="44"/>
          <w:szCs w:val="44"/>
        </w:rPr>
        <w:t xml:space="preserve"> de la carte familles nombreuses</w:t>
      </w:r>
    </w:p>
    <w:p w14:paraId="08C37A61" w14:textId="77777777" w:rsidR="00C7159D" w:rsidRPr="004C5A6B" w:rsidRDefault="00C7159D" w:rsidP="004C5A6B">
      <w:pPr>
        <w:jc w:val="center"/>
        <w:rPr>
          <w:sz w:val="24"/>
          <w:szCs w:val="24"/>
        </w:rPr>
      </w:pPr>
    </w:p>
    <w:p w14:paraId="4E3A9E86" w14:textId="77777777" w:rsidR="00C7159D" w:rsidRPr="004C5A6B" w:rsidRDefault="00C7159D" w:rsidP="004C5A6B">
      <w:pPr>
        <w:jc w:val="center"/>
        <w:rPr>
          <w:rFonts w:ascii="Calibri" w:hAnsi="Calibri"/>
          <w:sz w:val="24"/>
          <w:szCs w:val="24"/>
        </w:rPr>
      </w:pPr>
    </w:p>
    <w:p w14:paraId="39E058DE" w14:textId="77777777" w:rsidR="00C7159D" w:rsidRPr="004C5A6B" w:rsidRDefault="00C7159D" w:rsidP="004C5A6B">
      <w:pPr>
        <w:jc w:val="center"/>
        <w:rPr>
          <w:rFonts w:ascii="Calibri" w:hAnsi="Calibri"/>
          <w:sz w:val="24"/>
          <w:szCs w:val="24"/>
        </w:rPr>
      </w:pPr>
    </w:p>
    <w:p w14:paraId="6EBDFC7C" w14:textId="71C71FA1" w:rsidR="00A577C6" w:rsidRPr="004C5A6B" w:rsidRDefault="003F0A0C" w:rsidP="004C5A6B">
      <w:pPr>
        <w:jc w:val="center"/>
        <w:rPr>
          <w:rFonts w:ascii="Calibri" w:hAnsi="Calibri"/>
          <w:sz w:val="28"/>
          <w:szCs w:val="28"/>
        </w:rPr>
      </w:pPr>
      <w:r w:rsidRPr="004C5A6B">
        <w:rPr>
          <w:rFonts w:ascii="Calibri" w:hAnsi="Calibri"/>
          <w:sz w:val="28"/>
          <w:szCs w:val="28"/>
        </w:rPr>
        <w:t xml:space="preserve">Union nationale des </w:t>
      </w:r>
      <w:r w:rsidR="0039063D" w:rsidRPr="004C5A6B">
        <w:rPr>
          <w:rFonts w:ascii="Calibri" w:hAnsi="Calibri"/>
          <w:sz w:val="28"/>
          <w:szCs w:val="28"/>
        </w:rPr>
        <w:t>a</w:t>
      </w:r>
      <w:r w:rsidRPr="004C5A6B">
        <w:rPr>
          <w:rFonts w:ascii="Calibri" w:hAnsi="Calibri"/>
          <w:sz w:val="28"/>
          <w:szCs w:val="28"/>
        </w:rPr>
        <w:t>ssociations familiales</w:t>
      </w:r>
    </w:p>
    <w:p w14:paraId="098C17F6" w14:textId="77777777" w:rsidR="007A5AA3" w:rsidRPr="004C5A6B" w:rsidRDefault="007C5C3B" w:rsidP="004C5A6B">
      <w:pPr>
        <w:jc w:val="center"/>
        <w:rPr>
          <w:rFonts w:ascii="Calibri" w:hAnsi="Calibri"/>
          <w:b/>
          <w:sz w:val="28"/>
          <w:szCs w:val="28"/>
        </w:rPr>
        <w:sectPr w:rsidR="007A5AA3" w:rsidRPr="004C5A6B" w:rsidSect="004D7955">
          <w:footerReference w:type="default" r:id="rId10"/>
          <w:pgSz w:w="11906" w:h="16838"/>
          <w:pgMar w:top="0" w:right="1417" w:bottom="709" w:left="1417" w:header="720" w:footer="720" w:gutter="0"/>
          <w:cols w:space="720"/>
          <w:titlePg/>
          <w:docGrid w:linePitch="272"/>
        </w:sectPr>
      </w:pPr>
      <w:proofErr w:type="gramStart"/>
      <w:r w:rsidRPr="004C5A6B">
        <w:rPr>
          <w:rFonts w:ascii="Calibri" w:hAnsi="Calibri"/>
          <w:sz w:val="28"/>
          <w:szCs w:val="28"/>
        </w:rPr>
        <w:t>pour</w:t>
      </w:r>
      <w:proofErr w:type="gramEnd"/>
      <w:r w:rsidRPr="004C5A6B">
        <w:rPr>
          <w:rFonts w:ascii="Calibri" w:hAnsi="Calibri"/>
          <w:sz w:val="28"/>
          <w:szCs w:val="28"/>
        </w:rPr>
        <w:t xml:space="preserve"> le compte de l’Etat</w:t>
      </w:r>
      <w:r w:rsidR="00C7159D" w:rsidRPr="004C5A6B">
        <w:rPr>
          <w:rFonts w:ascii="Calibri" w:hAnsi="Calibri"/>
          <w:sz w:val="28"/>
          <w:szCs w:val="28"/>
        </w:rPr>
        <w:t xml:space="preserve">/ </w:t>
      </w:r>
      <w:r w:rsidR="00ED1905" w:rsidRPr="004C5A6B">
        <w:rPr>
          <w:rFonts w:ascii="Calibri" w:hAnsi="Calibri"/>
          <w:sz w:val="28"/>
          <w:szCs w:val="28"/>
          <w:highlight w:val="yellow"/>
        </w:rPr>
        <w:t>Société signataire</w:t>
      </w:r>
    </w:p>
    <w:p w14:paraId="5E7FF608" w14:textId="77777777" w:rsidR="007A4830" w:rsidRPr="00277EE1" w:rsidRDefault="007A4830" w:rsidP="00277EE1">
      <w:pPr>
        <w:pStyle w:val="Titre2"/>
        <w:rPr>
          <w:rFonts w:ascii="Arial Black" w:hAnsi="Arial Black"/>
        </w:rPr>
      </w:pPr>
      <w:r w:rsidRPr="00277EE1">
        <w:rPr>
          <w:rFonts w:ascii="Arial Black" w:hAnsi="Arial Black"/>
        </w:rPr>
        <w:lastRenderedPageBreak/>
        <w:t>Préambule</w:t>
      </w:r>
    </w:p>
    <w:p w14:paraId="6E0E7D8D" w14:textId="77777777" w:rsidR="007A4830" w:rsidRPr="00F100DB" w:rsidRDefault="007A4830" w:rsidP="00C14AC0">
      <w:pPr>
        <w:pStyle w:val="NormalWeb"/>
        <w:jc w:val="both"/>
        <w:rPr>
          <w:rFonts w:ascii="Calibri" w:hAnsi="Calibri"/>
        </w:rPr>
      </w:pPr>
      <w:r w:rsidRPr="00F100DB">
        <w:rPr>
          <w:rFonts w:ascii="Calibri" w:hAnsi="Calibri"/>
        </w:rPr>
        <w:t>Depuis sa création, la carte « Familles nombreuses » permet aux familles d’au moins 3</w:t>
      </w:r>
      <w:r w:rsidR="00EA506E" w:rsidRPr="00F100DB">
        <w:rPr>
          <w:rFonts w:ascii="Calibri" w:hAnsi="Calibri"/>
        </w:rPr>
        <w:t xml:space="preserve"> </w:t>
      </w:r>
      <w:r w:rsidRPr="00F100DB">
        <w:rPr>
          <w:rFonts w:ascii="Calibri" w:hAnsi="Calibri"/>
        </w:rPr>
        <w:t xml:space="preserve">enfants d’obtenir, sans aucune condition de ressources, des </w:t>
      </w:r>
      <w:r w:rsidRPr="00F100DB">
        <w:rPr>
          <w:rStyle w:val="lev"/>
          <w:rFonts w:ascii="Calibri" w:hAnsi="Calibri"/>
          <w:b w:val="0"/>
        </w:rPr>
        <w:t>réductions tarifaires sur les transports assurés par la SNCF</w:t>
      </w:r>
      <w:r w:rsidRPr="00F100DB">
        <w:rPr>
          <w:rFonts w:ascii="Calibri" w:hAnsi="Calibri"/>
        </w:rPr>
        <w:t>.</w:t>
      </w:r>
    </w:p>
    <w:p w14:paraId="3CF37299" w14:textId="77777777" w:rsidR="007A4830" w:rsidRPr="00F100DB" w:rsidRDefault="007A4830" w:rsidP="00C14AC0">
      <w:pPr>
        <w:pStyle w:val="NormalWeb"/>
        <w:jc w:val="both"/>
        <w:rPr>
          <w:rFonts w:ascii="Calibri" w:hAnsi="Calibri"/>
        </w:rPr>
      </w:pPr>
      <w:proofErr w:type="gramStart"/>
      <w:r w:rsidRPr="00F100DB">
        <w:rPr>
          <w:rFonts w:ascii="Calibri" w:hAnsi="Calibri"/>
        </w:rPr>
        <w:t>Suite à</w:t>
      </w:r>
      <w:proofErr w:type="gramEnd"/>
      <w:r w:rsidRPr="00F100DB">
        <w:rPr>
          <w:rFonts w:ascii="Calibri" w:hAnsi="Calibri"/>
        </w:rPr>
        <w:t xml:space="preserve"> la Conférence de la Famille de 2005, le Gouvernement </w:t>
      </w:r>
      <w:r w:rsidR="00494D69" w:rsidRPr="00F100DB">
        <w:rPr>
          <w:rFonts w:ascii="Calibri" w:hAnsi="Calibri"/>
        </w:rPr>
        <w:t>l’a fait évoluer</w:t>
      </w:r>
      <w:r w:rsidR="00EA506E" w:rsidRPr="00F100DB">
        <w:rPr>
          <w:rFonts w:ascii="Calibri" w:hAnsi="Calibri"/>
        </w:rPr>
        <w:t xml:space="preserve"> </w:t>
      </w:r>
      <w:r w:rsidRPr="00F100DB">
        <w:rPr>
          <w:rFonts w:ascii="Calibri" w:hAnsi="Calibri"/>
        </w:rPr>
        <w:t xml:space="preserve">en une </w:t>
      </w:r>
      <w:r w:rsidRPr="00F100DB">
        <w:rPr>
          <w:rStyle w:val="lev"/>
          <w:rFonts w:ascii="Calibri" w:hAnsi="Calibri"/>
          <w:b w:val="0"/>
        </w:rPr>
        <w:t xml:space="preserve">carte de réduction généraliste ouvrant à ses détenteurs des conditions privilégiées </w:t>
      </w:r>
      <w:r w:rsidR="003B48DC" w:rsidRPr="00F100DB">
        <w:rPr>
          <w:rStyle w:val="lev"/>
          <w:rFonts w:ascii="Calibri" w:hAnsi="Calibri"/>
          <w:b w:val="0"/>
        </w:rPr>
        <w:t>d’achat</w:t>
      </w:r>
      <w:r w:rsidRPr="00F100DB">
        <w:rPr>
          <w:rStyle w:val="lev"/>
          <w:rFonts w:ascii="Calibri" w:hAnsi="Calibri"/>
          <w:b w:val="0"/>
        </w:rPr>
        <w:t xml:space="preserve"> auprès d’enseignes du secteur privé</w:t>
      </w:r>
      <w:r w:rsidRPr="00F100DB">
        <w:rPr>
          <w:rFonts w:ascii="Calibri" w:hAnsi="Calibri"/>
        </w:rPr>
        <w:t xml:space="preserve"> sur 3</w:t>
      </w:r>
      <w:r w:rsidR="00EA506E" w:rsidRPr="00F100DB">
        <w:rPr>
          <w:rFonts w:ascii="Calibri" w:hAnsi="Calibri"/>
        </w:rPr>
        <w:t xml:space="preserve"> </w:t>
      </w:r>
      <w:r w:rsidRPr="00F100DB">
        <w:rPr>
          <w:rFonts w:ascii="Calibri" w:hAnsi="Calibri"/>
        </w:rPr>
        <w:t>grands postes de dépenses des familles : l’équipement des foyers ; les biens et services de la vie quotidienne et les loisirs ; les sports et la vie culturelle.</w:t>
      </w:r>
    </w:p>
    <w:p w14:paraId="62803278" w14:textId="77777777" w:rsidR="00494D69" w:rsidRPr="00F100DB" w:rsidRDefault="00494D69" w:rsidP="00494D69">
      <w:pPr>
        <w:pStyle w:val="NormalWeb"/>
        <w:jc w:val="both"/>
        <w:rPr>
          <w:rFonts w:ascii="Calibri" w:hAnsi="Calibri"/>
        </w:rPr>
      </w:pPr>
      <w:r w:rsidRPr="00F100DB">
        <w:rPr>
          <w:rFonts w:ascii="Calibri" w:hAnsi="Calibri"/>
        </w:rPr>
        <w:t>L’U</w:t>
      </w:r>
      <w:r w:rsidR="00D55953" w:rsidRPr="00F100DB">
        <w:rPr>
          <w:rFonts w:ascii="Calibri" w:hAnsi="Calibri"/>
        </w:rPr>
        <w:t>naf</w:t>
      </w:r>
      <w:r w:rsidRPr="00F100DB">
        <w:rPr>
          <w:rFonts w:ascii="Calibri" w:hAnsi="Calibri"/>
        </w:rPr>
        <w:t xml:space="preserve"> est l’institution nationale chargée par la loi de promouvoir, défendre et représenter les intérêts de toutes les familles vivant sur le territoire français. Parmi ses 4 missions figurant à l’article L211-3 du Code de l’action sociale et des familles, l’U</w:t>
      </w:r>
      <w:r w:rsidR="00D55953" w:rsidRPr="00F100DB">
        <w:rPr>
          <w:rFonts w:ascii="Calibri" w:hAnsi="Calibri"/>
        </w:rPr>
        <w:t>naf</w:t>
      </w:r>
      <w:r w:rsidRPr="00F100DB">
        <w:rPr>
          <w:rFonts w:ascii="Calibri" w:hAnsi="Calibri"/>
        </w:rPr>
        <w:t xml:space="preserve"> doit notamment « gérer tout service d’intérêt familial dont les pouvoirs publics estimeront devoir </w:t>
      </w:r>
      <w:r w:rsidRPr="00F100DB">
        <w:rPr>
          <w:rFonts w:ascii="Calibri" w:hAnsi="Calibri"/>
          <w:i/>
        </w:rPr>
        <w:t xml:space="preserve">(lui) </w:t>
      </w:r>
      <w:r w:rsidRPr="00F100DB">
        <w:rPr>
          <w:rFonts w:ascii="Calibri" w:hAnsi="Calibri"/>
        </w:rPr>
        <w:t>confier la charge ». Par ailleurs, l’U</w:t>
      </w:r>
      <w:r w:rsidR="00D55953" w:rsidRPr="00F100DB">
        <w:rPr>
          <w:rFonts w:ascii="Calibri" w:hAnsi="Calibri"/>
        </w:rPr>
        <w:t>naf</w:t>
      </w:r>
      <w:r w:rsidRPr="00F100DB">
        <w:rPr>
          <w:rFonts w:ascii="Calibri" w:hAnsi="Calibri"/>
        </w:rPr>
        <w:t xml:space="preserve"> est particulièrement attentive à la situation des familles nombreuses (3 enfants et plus) qui subissent des charges particulièrement élevées. Pour ces raisons, l’Etat a confié en 2016 le pilotage du réseau des part</w:t>
      </w:r>
      <w:r w:rsidR="004752A4" w:rsidRPr="00F100DB">
        <w:rPr>
          <w:rFonts w:ascii="Calibri" w:hAnsi="Calibri"/>
        </w:rPr>
        <w:t xml:space="preserve">enaires de la carte </w:t>
      </w:r>
      <w:r w:rsidR="002B22AD" w:rsidRPr="00F100DB">
        <w:rPr>
          <w:rFonts w:ascii="Calibri" w:hAnsi="Calibri"/>
        </w:rPr>
        <w:t>« F</w:t>
      </w:r>
      <w:r w:rsidR="004752A4" w:rsidRPr="00F100DB">
        <w:rPr>
          <w:rFonts w:ascii="Calibri" w:hAnsi="Calibri"/>
        </w:rPr>
        <w:t>amille</w:t>
      </w:r>
      <w:r w:rsidR="002B22AD" w:rsidRPr="00F100DB">
        <w:rPr>
          <w:rFonts w:ascii="Calibri" w:hAnsi="Calibri"/>
        </w:rPr>
        <w:t>s</w:t>
      </w:r>
      <w:r w:rsidRPr="00F100DB">
        <w:rPr>
          <w:rFonts w:ascii="Calibri" w:hAnsi="Calibri"/>
        </w:rPr>
        <w:t xml:space="preserve"> nombreuse</w:t>
      </w:r>
      <w:r w:rsidR="002B22AD" w:rsidRPr="00F100DB">
        <w:rPr>
          <w:rFonts w:ascii="Calibri" w:hAnsi="Calibri"/>
        </w:rPr>
        <w:t>s »</w:t>
      </w:r>
      <w:r w:rsidRPr="00F100DB">
        <w:rPr>
          <w:rFonts w:ascii="Calibri" w:hAnsi="Calibri"/>
        </w:rPr>
        <w:t xml:space="preserve"> à l’UNAF dans le cadre de la convention d’objectifs qui lie l’Union à l’État pour la période 2016-2020</w:t>
      </w:r>
      <w:r w:rsidR="00D55953" w:rsidRPr="00F100DB">
        <w:rPr>
          <w:rFonts w:ascii="Calibri" w:hAnsi="Calibri"/>
        </w:rPr>
        <w:t>, reconduite pour la période 2021-2026.</w:t>
      </w:r>
    </w:p>
    <w:p w14:paraId="6B1D0C18" w14:textId="77777777" w:rsidR="007C5C3B" w:rsidRPr="00F100DB" w:rsidRDefault="00EA506E" w:rsidP="00C14AC0">
      <w:pPr>
        <w:pStyle w:val="NormalWeb"/>
        <w:jc w:val="both"/>
        <w:rPr>
          <w:rFonts w:ascii="Calibri" w:hAnsi="Calibri"/>
        </w:rPr>
      </w:pPr>
      <w:r w:rsidRPr="00F100DB">
        <w:rPr>
          <w:rFonts w:ascii="Calibri" w:hAnsi="Calibri"/>
        </w:rPr>
        <w:t>L</w:t>
      </w:r>
      <w:r w:rsidR="007C5C3B" w:rsidRPr="00F100DB">
        <w:rPr>
          <w:rFonts w:ascii="Calibri" w:hAnsi="Calibri"/>
        </w:rPr>
        <w:t>’U</w:t>
      </w:r>
      <w:r w:rsidR="00D55953" w:rsidRPr="00F100DB">
        <w:rPr>
          <w:rFonts w:ascii="Calibri" w:hAnsi="Calibri"/>
        </w:rPr>
        <w:t>naf</w:t>
      </w:r>
      <w:r w:rsidR="007C5C3B" w:rsidRPr="00F100DB">
        <w:rPr>
          <w:rFonts w:ascii="Calibri" w:hAnsi="Calibri"/>
        </w:rPr>
        <w:t xml:space="preserve"> reçoit</w:t>
      </w:r>
      <w:r w:rsidRPr="00F100DB">
        <w:rPr>
          <w:rFonts w:ascii="Calibri" w:hAnsi="Calibri"/>
        </w:rPr>
        <w:t xml:space="preserve"> donc</w:t>
      </w:r>
      <w:r w:rsidR="007C5C3B" w:rsidRPr="00F100DB">
        <w:rPr>
          <w:rFonts w:ascii="Calibri" w:hAnsi="Calibri"/>
        </w:rPr>
        <w:t xml:space="preserve"> les demandes d’adhésion</w:t>
      </w:r>
      <w:r w:rsidR="00D10221" w:rsidRPr="00F100DB">
        <w:rPr>
          <w:rFonts w:ascii="Calibri" w:hAnsi="Calibri"/>
        </w:rPr>
        <w:t xml:space="preserve"> au réseau</w:t>
      </w:r>
      <w:r w:rsidR="007C5C3B" w:rsidRPr="00F100DB">
        <w:rPr>
          <w:rFonts w:ascii="Calibri" w:hAnsi="Calibri"/>
        </w:rPr>
        <w:t xml:space="preserve"> </w:t>
      </w:r>
      <w:r w:rsidRPr="00F100DB">
        <w:rPr>
          <w:rFonts w:ascii="Calibri" w:hAnsi="Calibri"/>
        </w:rPr>
        <w:t xml:space="preserve">de la part </w:t>
      </w:r>
      <w:r w:rsidR="007C5C3B" w:rsidRPr="00F100DB">
        <w:rPr>
          <w:rFonts w:ascii="Calibri" w:hAnsi="Calibri"/>
        </w:rPr>
        <w:t>des entreprises souhait</w:t>
      </w:r>
      <w:r w:rsidRPr="00F100DB">
        <w:rPr>
          <w:rFonts w:ascii="Calibri" w:hAnsi="Calibri"/>
        </w:rPr>
        <w:t>a</w:t>
      </w:r>
      <w:r w:rsidR="007C5C3B" w:rsidRPr="00F100DB">
        <w:rPr>
          <w:rFonts w:ascii="Calibri" w:hAnsi="Calibri"/>
        </w:rPr>
        <w:t xml:space="preserve">nt </w:t>
      </w:r>
      <w:r w:rsidRPr="00F100DB">
        <w:rPr>
          <w:rFonts w:ascii="Calibri" w:hAnsi="Calibri"/>
        </w:rPr>
        <w:t>devenir partenaires</w:t>
      </w:r>
      <w:r w:rsidR="004A0073" w:rsidRPr="00F100DB">
        <w:rPr>
          <w:rFonts w:ascii="Calibri" w:hAnsi="Calibri"/>
        </w:rPr>
        <w:t xml:space="preserve">, et, sous </w:t>
      </w:r>
      <w:r w:rsidR="001600C2" w:rsidRPr="00F100DB">
        <w:rPr>
          <w:rFonts w:ascii="Calibri" w:hAnsi="Calibri"/>
        </w:rPr>
        <w:t>certaines</w:t>
      </w:r>
      <w:r w:rsidRPr="00F100DB">
        <w:rPr>
          <w:rFonts w:ascii="Calibri" w:hAnsi="Calibri"/>
        </w:rPr>
        <w:t xml:space="preserve"> conditions</w:t>
      </w:r>
      <w:r w:rsidR="004A0073" w:rsidRPr="00F100DB">
        <w:rPr>
          <w:rFonts w:ascii="Calibri" w:hAnsi="Calibri"/>
        </w:rPr>
        <w:t xml:space="preserve">, </w:t>
      </w:r>
      <w:r w:rsidR="00D10221" w:rsidRPr="00F100DB">
        <w:rPr>
          <w:rFonts w:ascii="Calibri" w:hAnsi="Calibri"/>
        </w:rPr>
        <w:t xml:space="preserve">contractualise avec </w:t>
      </w:r>
      <w:r w:rsidR="002B22AD" w:rsidRPr="00F100DB">
        <w:rPr>
          <w:rFonts w:ascii="Calibri" w:hAnsi="Calibri"/>
        </w:rPr>
        <w:t xml:space="preserve">ces entreprises </w:t>
      </w:r>
      <w:r w:rsidR="00D10221" w:rsidRPr="00F100DB">
        <w:rPr>
          <w:rFonts w:ascii="Calibri" w:hAnsi="Calibri"/>
        </w:rPr>
        <w:t xml:space="preserve">pour valoriser </w:t>
      </w:r>
      <w:r w:rsidR="002B22AD" w:rsidRPr="00F100DB">
        <w:rPr>
          <w:rFonts w:ascii="Calibri" w:hAnsi="Calibri"/>
        </w:rPr>
        <w:t xml:space="preserve">leur </w:t>
      </w:r>
      <w:r w:rsidR="00D10221" w:rsidRPr="00F100DB">
        <w:rPr>
          <w:rFonts w:ascii="Calibri" w:hAnsi="Calibri"/>
        </w:rPr>
        <w:t>offre</w:t>
      </w:r>
      <w:r w:rsidR="004A0073" w:rsidRPr="00F100DB">
        <w:rPr>
          <w:rFonts w:ascii="Calibri" w:hAnsi="Calibri"/>
        </w:rPr>
        <w:t xml:space="preserve">. </w:t>
      </w:r>
      <w:r w:rsidRPr="00F100DB">
        <w:rPr>
          <w:rFonts w:ascii="Calibri" w:hAnsi="Calibri"/>
        </w:rPr>
        <w:t>(</w:t>
      </w:r>
      <w:proofErr w:type="gramStart"/>
      <w:r w:rsidRPr="00F100DB">
        <w:rPr>
          <w:rFonts w:ascii="Calibri" w:hAnsi="Calibri"/>
        </w:rPr>
        <w:t>voir</w:t>
      </w:r>
      <w:proofErr w:type="gramEnd"/>
      <w:r w:rsidRPr="00F100DB">
        <w:rPr>
          <w:rFonts w:ascii="Calibri" w:hAnsi="Calibri"/>
        </w:rPr>
        <w:t xml:space="preserve"> les </w:t>
      </w:r>
      <w:r w:rsidRPr="00F100DB">
        <w:rPr>
          <w:rFonts w:ascii="Calibri" w:hAnsi="Calibri"/>
          <w:u w:val="single"/>
        </w:rPr>
        <w:t>conditions d’acceptation des offres</w:t>
      </w:r>
      <w:r w:rsidR="00D10221" w:rsidRPr="00F100DB">
        <w:rPr>
          <w:rFonts w:ascii="Calibri" w:hAnsi="Calibri"/>
        </w:rPr>
        <w:t xml:space="preserve"> sur le site : </w:t>
      </w:r>
      <w:hyperlink r:id="rId11" w:history="1">
        <w:r w:rsidR="00D55953" w:rsidRPr="00F100DB">
          <w:rPr>
            <w:rStyle w:val="Lienhypertexte"/>
            <w:rFonts w:ascii="Calibri" w:hAnsi="Calibri"/>
            <w:color w:val="auto"/>
          </w:rPr>
          <w:t>www.reductions-carte-familles-nombreuses.fr</w:t>
        </w:r>
      </w:hyperlink>
      <w:r w:rsidR="00D10221" w:rsidRPr="00F100DB">
        <w:rPr>
          <w:rFonts w:ascii="Calibri" w:hAnsi="Calibri"/>
        </w:rPr>
        <w:t>).</w:t>
      </w:r>
      <w:r w:rsidR="001600C2" w:rsidRPr="00F100DB">
        <w:rPr>
          <w:rFonts w:ascii="Calibri" w:hAnsi="Calibri"/>
        </w:rPr>
        <w:t xml:space="preserve"> </w:t>
      </w:r>
    </w:p>
    <w:p w14:paraId="5465E124" w14:textId="77777777" w:rsidR="004A0073" w:rsidRPr="00F100DB" w:rsidRDefault="004A0073" w:rsidP="00C14AC0">
      <w:pPr>
        <w:pStyle w:val="Titre1"/>
        <w:jc w:val="center"/>
        <w:rPr>
          <w:rFonts w:ascii="Calibri" w:hAnsi="Calibri"/>
          <w:sz w:val="48"/>
        </w:rPr>
      </w:pPr>
    </w:p>
    <w:p w14:paraId="637AF59F" w14:textId="77777777" w:rsidR="004A0073" w:rsidRPr="00F100DB" w:rsidRDefault="004A0073" w:rsidP="004A0073"/>
    <w:p w14:paraId="7F2DC2E7" w14:textId="77777777" w:rsidR="004A0073" w:rsidRPr="00F100DB" w:rsidRDefault="004A0073" w:rsidP="004A0073"/>
    <w:p w14:paraId="199B1893" w14:textId="77777777" w:rsidR="004A0073" w:rsidRPr="00F100DB" w:rsidRDefault="004A0073" w:rsidP="004A0073"/>
    <w:p w14:paraId="6E0A6E3B" w14:textId="77777777" w:rsidR="004A0073" w:rsidRPr="00F100DB" w:rsidRDefault="004A0073" w:rsidP="004A0073"/>
    <w:p w14:paraId="2133BB6E" w14:textId="77777777" w:rsidR="004A0073" w:rsidRPr="00F100DB" w:rsidRDefault="004A0073" w:rsidP="004A0073"/>
    <w:p w14:paraId="58AA3750" w14:textId="77777777" w:rsidR="004A0073" w:rsidRPr="00F100DB" w:rsidRDefault="004A0073" w:rsidP="004A0073"/>
    <w:p w14:paraId="1518D56D" w14:textId="77777777" w:rsidR="004A0073" w:rsidRPr="00F100DB" w:rsidRDefault="004A0073" w:rsidP="004A0073"/>
    <w:p w14:paraId="74C07682" w14:textId="77777777" w:rsidR="004A0073" w:rsidRPr="00F100DB" w:rsidRDefault="004A0073" w:rsidP="004A0073"/>
    <w:p w14:paraId="168F571C" w14:textId="77777777" w:rsidR="004A0073" w:rsidRPr="00F100DB" w:rsidRDefault="004A0073" w:rsidP="004A0073"/>
    <w:p w14:paraId="140D86A5" w14:textId="77777777" w:rsidR="004A0073" w:rsidRPr="00F100DB" w:rsidRDefault="004A0073" w:rsidP="004A0073"/>
    <w:p w14:paraId="65F327A1" w14:textId="77777777" w:rsidR="004A0073" w:rsidRPr="00F100DB" w:rsidRDefault="004A0073" w:rsidP="004A0073"/>
    <w:p w14:paraId="3C443477" w14:textId="77777777" w:rsidR="004A0073" w:rsidRPr="00F100DB" w:rsidRDefault="004A0073" w:rsidP="004A0073"/>
    <w:p w14:paraId="1F9D7F11" w14:textId="77777777" w:rsidR="004A0073" w:rsidRPr="00F100DB" w:rsidRDefault="004A0073" w:rsidP="004A0073"/>
    <w:p w14:paraId="78206DBD" w14:textId="77777777" w:rsidR="004A0073" w:rsidRPr="00F100DB" w:rsidRDefault="004A0073" w:rsidP="004A0073"/>
    <w:p w14:paraId="0F1EDF34" w14:textId="77777777" w:rsidR="004A0073" w:rsidRPr="00F100DB" w:rsidRDefault="004A0073" w:rsidP="004A0073"/>
    <w:p w14:paraId="2E6584F7" w14:textId="77777777" w:rsidR="004A0073" w:rsidRPr="00F100DB" w:rsidRDefault="004A0073" w:rsidP="004A0073"/>
    <w:p w14:paraId="07AABE9E" w14:textId="77777777" w:rsidR="004A0073" w:rsidRPr="00F100DB" w:rsidRDefault="004A0073" w:rsidP="004A0073"/>
    <w:p w14:paraId="3C5F606E" w14:textId="77777777" w:rsidR="004A0073" w:rsidRPr="00F100DB" w:rsidRDefault="004A0073" w:rsidP="004A0073"/>
    <w:p w14:paraId="32033C2C" w14:textId="77777777" w:rsidR="004A0073" w:rsidRPr="00F100DB" w:rsidRDefault="004A0073" w:rsidP="004A0073"/>
    <w:p w14:paraId="41282027" w14:textId="77777777" w:rsidR="004A0073" w:rsidRPr="00F100DB" w:rsidRDefault="004A0073" w:rsidP="004A0073"/>
    <w:p w14:paraId="3B664C8A" w14:textId="77777777" w:rsidR="004A0073" w:rsidRPr="00F100DB" w:rsidRDefault="004A0073" w:rsidP="004A0073"/>
    <w:p w14:paraId="5E9311D6" w14:textId="77777777" w:rsidR="004A0073" w:rsidRPr="00F100DB" w:rsidRDefault="004A0073" w:rsidP="004A0073"/>
    <w:p w14:paraId="4B20386D" w14:textId="77777777" w:rsidR="004A0073" w:rsidRPr="00F100DB" w:rsidRDefault="004A0073" w:rsidP="004A0073"/>
    <w:p w14:paraId="2E2186D7" w14:textId="77777777" w:rsidR="004A0073" w:rsidRPr="00F100DB" w:rsidRDefault="004A0073" w:rsidP="004A0073"/>
    <w:p w14:paraId="573EA665" w14:textId="77777777" w:rsidR="004A0073" w:rsidRPr="00F100DB" w:rsidRDefault="004A0073" w:rsidP="004A0073"/>
    <w:p w14:paraId="198244B0" w14:textId="77777777" w:rsidR="004A0073" w:rsidRPr="00F100DB" w:rsidRDefault="004A0073" w:rsidP="004A0073"/>
    <w:p w14:paraId="3591DF2B" w14:textId="77777777" w:rsidR="004A0073" w:rsidRPr="00F100DB" w:rsidRDefault="004A0073" w:rsidP="004A0073"/>
    <w:p w14:paraId="382B362F" w14:textId="77777777" w:rsidR="007C5C3B" w:rsidRPr="00277EE1" w:rsidRDefault="00D55953" w:rsidP="00277EE1">
      <w:pPr>
        <w:pStyle w:val="Titre2"/>
        <w:jc w:val="center"/>
        <w:rPr>
          <w:rFonts w:ascii="Arial Black" w:hAnsi="Arial Black"/>
          <w:sz w:val="28"/>
          <w:szCs w:val="28"/>
        </w:rPr>
      </w:pPr>
      <w:r w:rsidRPr="00F100DB">
        <w:br w:type="page"/>
      </w:r>
      <w:r w:rsidR="007C5C3B" w:rsidRPr="00277EE1">
        <w:rPr>
          <w:rFonts w:ascii="Arial Black" w:hAnsi="Arial Black"/>
          <w:sz w:val="28"/>
          <w:szCs w:val="28"/>
        </w:rPr>
        <w:lastRenderedPageBreak/>
        <w:t>Convention de partenariat</w:t>
      </w:r>
    </w:p>
    <w:p w14:paraId="6CCA8070" w14:textId="77777777" w:rsidR="007C5C3B" w:rsidRPr="00F100DB" w:rsidRDefault="007C5C3B" w:rsidP="00C14AC0">
      <w:pPr>
        <w:rPr>
          <w:rFonts w:ascii="Calibri" w:hAnsi="Calibri"/>
          <w:sz w:val="18"/>
        </w:rPr>
      </w:pPr>
    </w:p>
    <w:p w14:paraId="2FAE40F3" w14:textId="77777777" w:rsidR="00D55A4E" w:rsidRPr="00F100DB" w:rsidRDefault="00D55A4E" w:rsidP="00D55A4E">
      <w:pPr>
        <w:pStyle w:val="Titre1"/>
        <w:rPr>
          <w:rFonts w:ascii="Calibri" w:hAnsi="Calibri"/>
          <w:b w:val="0"/>
          <w:sz w:val="24"/>
          <w:szCs w:val="28"/>
        </w:rPr>
      </w:pPr>
      <w:r w:rsidRPr="00F100DB">
        <w:rPr>
          <w:rFonts w:ascii="Calibri" w:hAnsi="Calibri"/>
          <w:b w:val="0"/>
          <w:sz w:val="24"/>
          <w:szCs w:val="28"/>
        </w:rPr>
        <w:t xml:space="preserve">Entre </w:t>
      </w:r>
    </w:p>
    <w:p w14:paraId="4AFE7248" w14:textId="77777777" w:rsidR="00D02B0D" w:rsidRPr="00F100DB" w:rsidRDefault="00D02B0D">
      <w:pPr>
        <w:jc w:val="both"/>
        <w:rPr>
          <w:rFonts w:ascii="Calibri" w:hAnsi="Calibri"/>
          <w:sz w:val="24"/>
          <w:szCs w:val="28"/>
        </w:rPr>
      </w:pPr>
    </w:p>
    <w:p w14:paraId="1E73235A" w14:textId="77777777" w:rsidR="007C5C3B" w:rsidRPr="00F100DB" w:rsidRDefault="002C296A" w:rsidP="002B22AD">
      <w:pPr>
        <w:pStyle w:val="Titre1"/>
        <w:rPr>
          <w:rFonts w:ascii="Calibri" w:hAnsi="Calibri"/>
          <w:b w:val="0"/>
          <w:sz w:val="24"/>
          <w:szCs w:val="28"/>
        </w:rPr>
      </w:pPr>
      <w:r w:rsidRPr="00F100DB">
        <w:rPr>
          <w:rFonts w:ascii="Calibri" w:hAnsi="Calibri"/>
          <w:b w:val="0"/>
          <w:sz w:val="24"/>
          <w:szCs w:val="28"/>
        </w:rPr>
        <w:t xml:space="preserve">L’Union nationale des associations </w:t>
      </w:r>
      <w:r w:rsidR="007C5C3B" w:rsidRPr="00F100DB">
        <w:rPr>
          <w:rFonts w:ascii="Calibri" w:hAnsi="Calibri"/>
          <w:b w:val="0"/>
          <w:sz w:val="24"/>
          <w:szCs w:val="28"/>
        </w:rPr>
        <w:t>familiales</w:t>
      </w:r>
      <w:r w:rsidRPr="00F100DB">
        <w:rPr>
          <w:rFonts w:ascii="Calibri" w:hAnsi="Calibri"/>
          <w:b w:val="0"/>
          <w:sz w:val="24"/>
          <w:szCs w:val="28"/>
        </w:rPr>
        <w:t xml:space="preserve"> (</w:t>
      </w:r>
      <w:r w:rsidR="0039063D" w:rsidRPr="00F100DB">
        <w:rPr>
          <w:rFonts w:ascii="Calibri" w:hAnsi="Calibri"/>
          <w:b w:val="0"/>
          <w:sz w:val="24"/>
          <w:szCs w:val="28"/>
        </w:rPr>
        <w:t>Unaf</w:t>
      </w:r>
      <w:r w:rsidRPr="00F100DB">
        <w:rPr>
          <w:rFonts w:ascii="Calibri" w:hAnsi="Calibri"/>
          <w:b w:val="0"/>
          <w:sz w:val="24"/>
          <w:szCs w:val="28"/>
        </w:rPr>
        <w:t xml:space="preserve">), </w:t>
      </w:r>
      <w:r w:rsidR="009C4BEA" w:rsidRPr="00F100DB">
        <w:rPr>
          <w:rFonts w:ascii="Calibri" w:hAnsi="Calibri" w:cs="Arial"/>
          <w:b w:val="0"/>
          <w:sz w:val="24"/>
          <w:szCs w:val="28"/>
        </w:rPr>
        <w:t xml:space="preserve">dont le siège social est situé : 28 place Saint Georges - 75 009 Paris, </w:t>
      </w:r>
      <w:r w:rsidR="00221E6B" w:rsidRPr="00F100DB">
        <w:rPr>
          <w:rFonts w:ascii="Calibri" w:hAnsi="Calibri" w:cs="Arial"/>
          <w:b w:val="0"/>
          <w:sz w:val="24"/>
          <w:szCs w:val="28"/>
        </w:rPr>
        <w:t xml:space="preserve">siret n° 704 411 902 000 17, </w:t>
      </w:r>
      <w:r w:rsidRPr="00F100DB">
        <w:rPr>
          <w:rFonts w:ascii="Calibri" w:hAnsi="Calibri"/>
          <w:b w:val="0"/>
          <w:sz w:val="24"/>
          <w:szCs w:val="28"/>
        </w:rPr>
        <w:t xml:space="preserve">représentée par </w:t>
      </w:r>
      <w:r w:rsidR="005C6D38">
        <w:rPr>
          <w:rFonts w:ascii="Calibri" w:hAnsi="Calibri"/>
          <w:b w:val="0"/>
          <w:sz w:val="24"/>
          <w:szCs w:val="28"/>
        </w:rPr>
        <w:t>Guillemette Leneveu</w:t>
      </w:r>
      <w:r w:rsidR="009C4BEA" w:rsidRPr="00F100DB">
        <w:rPr>
          <w:rFonts w:ascii="Calibri" w:hAnsi="Calibri"/>
          <w:b w:val="0"/>
          <w:sz w:val="24"/>
          <w:szCs w:val="28"/>
        </w:rPr>
        <w:t>,</w:t>
      </w:r>
      <w:r w:rsidR="00B97623" w:rsidRPr="00F100DB">
        <w:rPr>
          <w:rFonts w:ascii="Calibri" w:hAnsi="Calibri"/>
          <w:b w:val="0"/>
          <w:sz w:val="24"/>
          <w:szCs w:val="28"/>
        </w:rPr>
        <w:t xml:space="preserve"> </w:t>
      </w:r>
      <w:r w:rsidR="005C6D38">
        <w:rPr>
          <w:rFonts w:ascii="Calibri" w:hAnsi="Calibri"/>
          <w:b w:val="0"/>
          <w:sz w:val="24"/>
          <w:szCs w:val="28"/>
        </w:rPr>
        <w:t>Directrice Générale</w:t>
      </w:r>
      <w:r w:rsidR="004A0073" w:rsidRPr="00F100DB">
        <w:rPr>
          <w:rFonts w:ascii="Calibri" w:hAnsi="Calibri"/>
          <w:b w:val="0"/>
          <w:sz w:val="24"/>
          <w:szCs w:val="28"/>
        </w:rPr>
        <w:t xml:space="preserve"> de l’Unaf</w:t>
      </w:r>
      <w:r w:rsidR="00221E6B" w:rsidRPr="00F100DB">
        <w:rPr>
          <w:rFonts w:ascii="Calibri" w:hAnsi="Calibri"/>
          <w:b w:val="0"/>
          <w:sz w:val="24"/>
          <w:szCs w:val="28"/>
        </w:rPr>
        <w:t>, dument habilitée aux fins des présentes,</w:t>
      </w:r>
    </w:p>
    <w:p w14:paraId="421FFC73" w14:textId="77777777" w:rsidR="00E20D91" w:rsidRPr="00F100DB" w:rsidRDefault="00E20D91" w:rsidP="006A58E6">
      <w:pPr>
        <w:rPr>
          <w:rFonts w:ascii="Calibri" w:hAnsi="Calibri"/>
        </w:rPr>
      </w:pPr>
    </w:p>
    <w:p w14:paraId="6024AFED" w14:textId="77777777" w:rsidR="00E20D91" w:rsidRPr="00F100DB" w:rsidRDefault="00E20D91" w:rsidP="00E20D91">
      <w:pPr>
        <w:jc w:val="right"/>
        <w:rPr>
          <w:rFonts w:ascii="Calibri" w:hAnsi="Calibri"/>
          <w:sz w:val="24"/>
          <w:szCs w:val="28"/>
        </w:rPr>
      </w:pPr>
      <w:r w:rsidRPr="00F100DB">
        <w:rPr>
          <w:rFonts w:ascii="Calibri" w:hAnsi="Calibri"/>
          <w:sz w:val="24"/>
          <w:szCs w:val="28"/>
        </w:rPr>
        <w:t xml:space="preserve">Ci-après dénommée « </w:t>
      </w:r>
      <w:r w:rsidR="0039063D" w:rsidRPr="00F100DB">
        <w:rPr>
          <w:rFonts w:ascii="Calibri" w:hAnsi="Calibri"/>
          <w:b/>
          <w:sz w:val="24"/>
          <w:szCs w:val="28"/>
        </w:rPr>
        <w:t>l’Unaf</w:t>
      </w:r>
      <w:r w:rsidR="0039063D" w:rsidRPr="00F100DB">
        <w:rPr>
          <w:rFonts w:ascii="Calibri" w:hAnsi="Calibri"/>
          <w:sz w:val="24"/>
          <w:szCs w:val="28"/>
        </w:rPr>
        <w:t xml:space="preserve"> </w:t>
      </w:r>
      <w:r w:rsidRPr="00F100DB">
        <w:rPr>
          <w:rFonts w:ascii="Calibri" w:hAnsi="Calibri"/>
          <w:sz w:val="24"/>
          <w:szCs w:val="28"/>
        </w:rPr>
        <w:t>»,</w:t>
      </w:r>
    </w:p>
    <w:p w14:paraId="7A7E035E" w14:textId="77777777" w:rsidR="00213269" w:rsidRPr="00F100DB" w:rsidRDefault="00213269">
      <w:pPr>
        <w:jc w:val="both"/>
        <w:rPr>
          <w:rFonts w:ascii="Calibri" w:hAnsi="Calibri"/>
          <w:sz w:val="24"/>
          <w:szCs w:val="28"/>
        </w:rPr>
      </w:pPr>
    </w:p>
    <w:p w14:paraId="4F54190B" w14:textId="77777777" w:rsidR="001713AD" w:rsidRPr="00F100DB" w:rsidRDefault="00D55A4E" w:rsidP="00D55A4E">
      <w:pPr>
        <w:pStyle w:val="Titre1"/>
        <w:rPr>
          <w:rFonts w:ascii="Calibri" w:hAnsi="Calibri"/>
          <w:b w:val="0"/>
          <w:sz w:val="24"/>
          <w:szCs w:val="28"/>
        </w:rPr>
      </w:pPr>
      <w:r w:rsidRPr="00F100DB">
        <w:rPr>
          <w:rFonts w:ascii="Calibri" w:hAnsi="Calibri"/>
          <w:b w:val="0"/>
          <w:sz w:val="24"/>
          <w:szCs w:val="28"/>
        </w:rPr>
        <w:t>Et</w:t>
      </w:r>
      <w:r w:rsidR="001713AD" w:rsidRPr="00F100DB">
        <w:rPr>
          <w:rFonts w:ascii="Calibri" w:hAnsi="Calibri"/>
          <w:b w:val="0"/>
          <w:sz w:val="24"/>
          <w:szCs w:val="28"/>
        </w:rPr>
        <w:t xml:space="preserve"> </w:t>
      </w:r>
    </w:p>
    <w:p w14:paraId="6851AA6A" w14:textId="77777777" w:rsidR="00404EB2" w:rsidRPr="00F100DB" w:rsidRDefault="00404EB2" w:rsidP="00404EB2"/>
    <w:p w14:paraId="2003822C" w14:textId="77777777" w:rsidR="00E20D91" w:rsidRPr="00F100DB" w:rsidRDefault="00ED1905" w:rsidP="00E20D91">
      <w:pPr>
        <w:pStyle w:val="Titre1"/>
        <w:rPr>
          <w:rFonts w:ascii="Calibri" w:hAnsi="Calibri"/>
          <w:b w:val="0"/>
          <w:sz w:val="24"/>
          <w:szCs w:val="28"/>
        </w:rPr>
      </w:pPr>
      <w:r w:rsidRPr="00F100DB">
        <w:rPr>
          <w:rFonts w:ascii="Calibri" w:hAnsi="Calibri"/>
          <w:b w:val="0"/>
          <w:sz w:val="24"/>
          <w:szCs w:val="28"/>
        </w:rPr>
        <w:t xml:space="preserve">Nom de l’entreprise </w:t>
      </w:r>
      <w:r w:rsidR="00404EB2" w:rsidRPr="00F100DB">
        <w:rPr>
          <w:rFonts w:ascii="Calibri" w:hAnsi="Calibri"/>
          <w:b w:val="0"/>
          <w:sz w:val="24"/>
          <w:szCs w:val="28"/>
        </w:rPr>
        <w:t xml:space="preserve">dont le siège social est situé : </w:t>
      </w:r>
      <w:r w:rsidRPr="00F100DB">
        <w:rPr>
          <w:rFonts w:ascii="Calibri" w:hAnsi="Calibri"/>
          <w:b w:val="0"/>
          <w:sz w:val="24"/>
          <w:szCs w:val="28"/>
        </w:rPr>
        <w:t>adresse</w:t>
      </w:r>
      <w:r w:rsidR="00221E6B" w:rsidRPr="00F100DB">
        <w:rPr>
          <w:rFonts w:ascii="Calibri" w:hAnsi="Calibri"/>
          <w:b w:val="0"/>
          <w:sz w:val="24"/>
          <w:szCs w:val="28"/>
        </w:rPr>
        <w:t xml:space="preserve">, siret n° </w:t>
      </w:r>
      <w:r w:rsidR="00221E6B" w:rsidRPr="00B411FE">
        <w:rPr>
          <w:rFonts w:ascii="Calibri" w:hAnsi="Calibri"/>
          <w:b w:val="0"/>
          <w:sz w:val="24"/>
          <w:szCs w:val="28"/>
          <w:highlight w:val="yellow"/>
        </w:rPr>
        <w:t>…</w:t>
      </w:r>
      <w:r w:rsidR="00DD1C14" w:rsidRPr="00B411FE">
        <w:rPr>
          <w:rFonts w:ascii="Calibri" w:hAnsi="Calibri"/>
          <w:b w:val="0"/>
          <w:sz w:val="24"/>
          <w:szCs w:val="28"/>
          <w:highlight w:val="yellow"/>
        </w:rPr>
        <w:t>……</w:t>
      </w:r>
      <w:proofErr w:type="gramStart"/>
      <w:r w:rsidR="00DD1C14" w:rsidRPr="00B411FE">
        <w:rPr>
          <w:rFonts w:ascii="Calibri" w:hAnsi="Calibri"/>
          <w:b w:val="0"/>
          <w:sz w:val="24"/>
          <w:szCs w:val="28"/>
          <w:highlight w:val="yellow"/>
        </w:rPr>
        <w:t>…….</w:t>
      </w:r>
      <w:proofErr w:type="gramEnd"/>
      <w:r w:rsidR="00DD1C14">
        <w:rPr>
          <w:rFonts w:ascii="Calibri" w:hAnsi="Calibri"/>
          <w:b w:val="0"/>
          <w:sz w:val="24"/>
          <w:szCs w:val="28"/>
        </w:rPr>
        <w:t xml:space="preserve"> </w:t>
      </w:r>
      <w:r w:rsidR="00221E6B" w:rsidRPr="00F100DB">
        <w:rPr>
          <w:rFonts w:ascii="Calibri" w:hAnsi="Calibri"/>
          <w:b w:val="0"/>
          <w:sz w:val="24"/>
          <w:szCs w:val="28"/>
        </w:rPr>
        <w:t>,</w:t>
      </w:r>
      <w:r w:rsidR="00DD1C14">
        <w:rPr>
          <w:rFonts w:ascii="Calibri" w:hAnsi="Calibri"/>
          <w:b w:val="0"/>
          <w:sz w:val="24"/>
          <w:szCs w:val="28"/>
        </w:rPr>
        <w:t xml:space="preserve"> </w:t>
      </w:r>
      <w:r w:rsidR="00404EB2" w:rsidRPr="00F100DB">
        <w:rPr>
          <w:rFonts w:ascii="Calibri" w:hAnsi="Calibri"/>
          <w:b w:val="0"/>
          <w:sz w:val="24"/>
          <w:szCs w:val="28"/>
        </w:rPr>
        <w:t xml:space="preserve">représentée par </w:t>
      </w:r>
      <w:r w:rsidRPr="00B411FE">
        <w:rPr>
          <w:rFonts w:ascii="Calibri" w:hAnsi="Calibri"/>
          <w:b w:val="0"/>
          <w:sz w:val="24"/>
          <w:szCs w:val="28"/>
          <w:highlight w:val="yellow"/>
        </w:rPr>
        <w:t>Nom du responsable</w:t>
      </w:r>
      <w:r w:rsidR="00221E6B" w:rsidRPr="00F100DB">
        <w:rPr>
          <w:rFonts w:ascii="Calibri" w:hAnsi="Calibri"/>
          <w:b w:val="0"/>
          <w:sz w:val="24"/>
          <w:szCs w:val="28"/>
        </w:rPr>
        <w:t>, dûment habilité(e) aux fins des présentes</w:t>
      </w:r>
      <w:r w:rsidR="00404EB2" w:rsidRPr="00F100DB">
        <w:rPr>
          <w:rFonts w:ascii="Calibri" w:hAnsi="Calibri"/>
          <w:b w:val="0"/>
          <w:sz w:val="24"/>
          <w:szCs w:val="28"/>
        </w:rPr>
        <w:t>.</w:t>
      </w:r>
    </w:p>
    <w:p w14:paraId="41A58769" w14:textId="77777777" w:rsidR="00E20D91" w:rsidRPr="00F100DB" w:rsidRDefault="00E20D91" w:rsidP="00E20D91">
      <w:pPr>
        <w:rPr>
          <w:rFonts w:ascii="Calibri" w:hAnsi="Calibri"/>
        </w:rPr>
      </w:pPr>
    </w:p>
    <w:p w14:paraId="06488E2E" w14:textId="77777777" w:rsidR="00E20D91" w:rsidRPr="00F100DB" w:rsidRDefault="00E20D91" w:rsidP="00E20D91">
      <w:pPr>
        <w:jc w:val="right"/>
        <w:rPr>
          <w:rFonts w:ascii="Calibri" w:hAnsi="Calibri"/>
          <w:sz w:val="24"/>
          <w:szCs w:val="28"/>
        </w:rPr>
      </w:pPr>
      <w:r w:rsidRPr="00F100DB">
        <w:rPr>
          <w:rFonts w:ascii="Calibri" w:hAnsi="Calibri"/>
          <w:sz w:val="24"/>
          <w:szCs w:val="28"/>
        </w:rPr>
        <w:t xml:space="preserve">Ci-après dénommée « </w:t>
      </w:r>
      <w:r w:rsidR="003701AB" w:rsidRPr="00F100DB">
        <w:rPr>
          <w:rFonts w:ascii="Calibri" w:hAnsi="Calibri"/>
          <w:b/>
          <w:sz w:val="24"/>
          <w:szCs w:val="28"/>
        </w:rPr>
        <w:t>La société signataire</w:t>
      </w:r>
      <w:r w:rsidRPr="00F100DB">
        <w:rPr>
          <w:rFonts w:ascii="Calibri" w:hAnsi="Calibri"/>
          <w:sz w:val="24"/>
          <w:szCs w:val="28"/>
        </w:rPr>
        <w:t xml:space="preserve"> »,</w:t>
      </w:r>
    </w:p>
    <w:p w14:paraId="288335AE" w14:textId="77777777" w:rsidR="00E20D91" w:rsidRPr="00F100DB" w:rsidRDefault="00E20D91" w:rsidP="00E20D91">
      <w:pPr>
        <w:rPr>
          <w:rFonts w:ascii="Calibri" w:hAnsi="Calibri"/>
        </w:rPr>
      </w:pPr>
    </w:p>
    <w:p w14:paraId="4CAF2C2D" w14:textId="77777777" w:rsidR="00E20D91" w:rsidRPr="00F100DB" w:rsidRDefault="00E20D91" w:rsidP="00E20D91">
      <w:pPr>
        <w:rPr>
          <w:rFonts w:ascii="Calibri" w:hAnsi="Calibri"/>
          <w:sz w:val="24"/>
          <w:szCs w:val="28"/>
        </w:rPr>
      </w:pPr>
    </w:p>
    <w:p w14:paraId="773E9DA0" w14:textId="77777777" w:rsidR="00D55A4E" w:rsidRPr="00F100DB" w:rsidRDefault="00E20D91" w:rsidP="00CD51DC">
      <w:pPr>
        <w:pStyle w:val="Titre1"/>
        <w:rPr>
          <w:rFonts w:ascii="Calibri" w:hAnsi="Calibri"/>
          <w:sz w:val="28"/>
        </w:rPr>
      </w:pPr>
      <w:r w:rsidRPr="00F100DB">
        <w:rPr>
          <w:rFonts w:ascii="Calibri" w:hAnsi="Calibri"/>
          <w:sz w:val="24"/>
          <w:szCs w:val="28"/>
        </w:rPr>
        <w:t>Ci-après dénommée(s) individuellement la Partie et collectivement les Parties</w:t>
      </w:r>
      <w:r w:rsidRPr="00F100DB">
        <w:rPr>
          <w:rFonts w:ascii="Calibri" w:hAnsi="Calibri"/>
        </w:rPr>
        <w:t xml:space="preserve"> </w:t>
      </w:r>
    </w:p>
    <w:p w14:paraId="3831F6D1" w14:textId="77777777" w:rsidR="007711BD" w:rsidRPr="00F100DB" w:rsidRDefault="007711BD" w:rsidP="00CD51DC">
      <w:pPr>
        <w:pStyle w:val="Titre1"/>
        <w:rPr>
          <w:rFonts w:ascii="Calibri" w:hAnsi="Calibri"/>
          <w:sz w:val="28"/>
        </w:rPr>
      </w:pPr>
    </w:p>
    <w:p w14:paraId="6FD674C8" w14:textId="77777777" w:rsidR="00E20D91" w:rsidRPr="00F100DB" w:rsidRDefault="00E20D91" w:rsidP="006A58E6">
      <w:pPr>
        <w:rPr>
          <w:rFonts w:ascii="Calibri" w:hAnsi="Calibri"/>
        </w:rPr>
      </w:pPr>
    </w:p>
    <w:p w14:paraId="114B1A17" w14:textId="77777777" w:rsidR="00E20D91" w:rsidRPr="00F100DB" w:rsidRDefault="00E20D91" w:rsidP="006A58E6">
      <w:pPr>
        <w:rPr>
          <w:rFonts w:ascii="Calibri" w:hAnsi="Calibri"/>
        </w:rPr>
      </w:pPr>
    </w:p>
    <w:p w14:paraId="09349A88" w14:textId="77777777" w:rsidR="00E20D91" w:rsidRPr="00F100DB" w:rsidRDefault="00E20D91" w:rsidP="006A58E6">
      <w:pPr>
        <w:rPr>
          <w:rFonts w:ascii="Calibri" w:hAnsi="Calibri"/>
        </w:rPr>
      </w:pPr>
    </w:p>
    <w:p w14:paraId="42191365" w14:textId="77777777" w:rsidR="00CD51DC" w:rsidRPr="00277EE1" w:rsidRDefault="00CD51DC" w:rsidP="00277EE1">
      <w:pPr>
        <w:pStyle w:val="Titre3"/>
        <w:rPr>
          <w:rFonts w:ascii="Arial Black" w:hAnsi="Arial Black"/>
          <w:sz w:val="24"/>
          <w:szCs w:val="24"/>
        </w:rPr>
      </w:pPr>
      <w:r w:rsidRPr="00277EE1">
        <w:rPr>
          <w:rFonts w:ascii="Arial Black" w:hAnsi="Arial Black"/>
          <w:sz w:val="24"/>
          <w:szCs w:val="24"/>
        </w:rPr>
        <w:t>Description de l’offre</w:t>
      </w:r>
    </w:p>
    <w:p w14:paraId="5709E82D" w14:textId="77777777" w:rsidR="00CD51DC" w:rsidRPr="00F100DB" w:rsidRDefault="00CD51DC" w:rsidP="00CD51DC">
      <w:pPr>
        <w:jc w:val="both"/>
        <w:rPr>
          <w:rFonts w:ascii="Calibri" w:hAnsi="Calibri"/>
          <w:sz w:val="24"/>
        </w:rPr>
      </w:pPr>
    </w:p>
    <w:p w14:paraId="321CE210" w14:textId="77777777" w:rsidR="00CD51DC" w:rsidRPr="00F100DB" w:rsidRDefault="0030759C" w:rsidP="00CD51DC">
      <w:pPr>
        <w:jc w:val="both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sz w:val="24"/>
          <w:szCs w:val="24"/>
        </w:rPr>
        <w:t xml:space="preserve">La société signataire </w:t>
      </w:r>
      <w:r w:rsidR="00CD51DC" w:rsidRPr="00F100DB">
        <w:rPr>
          <w:rFonts w:ascii="Calibri" w:hAnsi="Calibri"/>
          <w:sz w:val="24"/>
          <w:szCs w:val="24"/>
        </w:rPr>
        <w:t>s’engage</w:t>
      </w:r>
      <w:r w:rsidR="007711BD" w:rsidRPr="00F100DB">
        <w:rPr>
          <w:rFonts w:ascii="Calibri" w:hAnsi="Calibri"/>
          <w:sz w:val="24"/>
          <w:szCs w:val="24"/>
        </w:rPr>
        <w:t>,</w:t>
      </w:r>
      <w:r w:rsidR="00CD51DC" w:rsidRPr="00F100DB">
        <w:rPr>
          <w:rFonts w:ascii="Calibri" w:hAnsi="Calibri"/>
          <w:sz w:val="24"/>
          <w:szCs w:val="24"/>
        </w:rPr>
        <w:t xml:space="preserve"> sur présentation de </w:t>
      </w:r>
      <w:smartTag w:uri="urn:schemas-microsoft-com:office:smarttags" w:element="PersonName">
        <w:smartTagPr>
          <w:attr w:name="ProductID" w:val="la Carte"/>
        </w:smartTagPr>
        <w:r w:rsidR="00CD51DC" w:rsidRPr="00F100DB">
          <w:rPr>
            <w:rFonts w:ascii="Calibri" w:hAnsi="Calibri"/>
            <w:sz w:val="24"/>
            <w:szCs w:val="24"/>
          </w:rPr>
          <w:t>la Carte</w:t>
        </w:r>
      </w:smartTag>
      <w:r w:rsidR="00CD51DC" w:rsidRPr="00F100DB">
        <w:rPr>
          <w:rFonts w:ascii="Calibri" w:hAnsi="Calibri"/>
          <w:sz w:val="24"/>
          <w:szCs w:val="24"/>
        </w:rPr>
        <w:t xml:space="preserve"> </w:t>
      </w:r>
      <w:r w:rsidR="002B22AD" w:rsidRPr="00F100DB">
        <w:rPr>
          <w:rFonts w:ascii="Calibri" w:hAnsi="Calibri"/>
          <w:sz w:val="24"/>
          <w:szCs w:val="24"/>
        </w:rPr>
        <w:t>F</w:t>
      </w:r>
      <w:r w:rsidR="00CD51DC" w:rsidRPr="00F100DB">
        <w:rPr>
          <w:rFonts w:ascii="Calibri" w:hAnsi="Calibri"/>
          <w:sz w:val="24"/>
          <w:szCs w:val="24"/>
        </w:rPr>
        <w:t>amilles nombreuses</w:t>
      </w:r>
      <w:r w:rsidR="007711BD" w:rsidRPr="00F100DB">
        <w:rPr>
          <w:rFonts w:ascii="Calibri" w:hAnsi="Calibri"/>
          <w:sz w:val="24"/>
          <w:szCs w:val="24"/>
        </w:rPr>
        <w:t>,</w:t>
      </w:r>
      <w:r w:rsidR="00CD51DC" w:rsidRPr="00F100DB">
        <w:rPr>
          <w:rFonts w:ascii="Calibri" w:hAnsi="Calibri"/>
          <w:sz w:val="24"/>
          <w:szCs w:val="24"/>
        </w:rPr>
        <w:t xml:space="preserve"> à :</w:t>
      </w:r>
    </w:p>
    <w:p w14:paraId="19193FE1" w14:textId="77777777" w:rsidR="00CD51DC" w:rsidRPr="00F100DB" w:rsidRDefault="00CD51DC" w:rsidP="00CD51DC">
      <w:pPr>
        <w:jc w:val="both"/>
        <w:rPr>
          <w:rFonts w:ascii="Calibri" w:hAnsi="Calibri"/>
          <w:b/>
          <w:sz w:val="24"/>
          <w:szCs w:val="24"/>
        </w:rPr>
      </w:pPr>
    </w:p>
    <w:p w14:paraId="78B459D3" w14:textId="77777777" w:rsidR="00C831E3" w:rsidRPr="00F100DB" w:rsidRDefault="00C831E3" w:rsidP="00973E4A">
      <w:pPr>
        <w:jc w:val="both"/>
        <w:rPr>
          <w:rFonts w:ascii="Calibri" w:hAnsi="Calibri"/>
          <w:b/>
          <w:sz w:val="24"/>
          <w:szCs w:val="24"/>
        </w:rPr>
      </w:pPr>
      <w:r w:rsidRPr="00F100DB">
        <w:rPr>
          <w:rFonts w:ascii="Calibri" w:hAnsi="Calibri"/>
          <w:b/>
          <w:sz w:val="24"/>
          <w:szCs w:val="24"/>
        </w:rPr>
        <w:t>Titre de l’offre :</w:t>
      </w:r>
      <w:r w:rsidR="00A577C6" w:rsidRPr="00F100DB">
        <w:rPr>
          <w:rFonts w:ascii="Calibri" w:hAnsi="Calibri"/>
          <w:b/>
          <w:sz w:val="24"/>
          <w:szCs w:val="24"/>
        </w:rPr>
        <w:t xml:space="preserve"> </w:t>
      </w:r>
      <w:proofErr w:type="spellStart"/>
      <w:r w:rsidR="00ED1905" w:rsidRPr="00B411FE">
        <w:rPr>
          <w:rFonts w:ascii="Calibri" w:hAnsi="Calibri"/>
          <w:b/>
          <w:sz w:val="24"/>
          <w:szCs w:val="24"/>
          <w:highlight w:val="yellow"/>
        </w:rPr>
        <w:t>x</w:t>
      </w:r>
      <w:r w:rsidR="005C6D38" w:rsidRPr="00B411FE">
        <w:rPr>
          <w:rFonts w:ascii="Calibri" w:hAnsi="Calibri"/>
          <w:b/>
          <w:sz w:val="24"/>
          <w:szCs w:val="24"/>
          <w:highlight w:val="yellow"/>
        </w:rPr>
        <w:t>xxxxx</w:t>
      </w:r>
      <w:r w:rsidR="00ED1905" w:rsidRPr="00B411FE">
        <w:rPr>
          <w:rFonts w:ascii="Calibri" w:hAnsi="Calibri"/>
          <w:b/>
          <w:sz w:val="24"/>
          <w:szCs w:val="24"/>
          <w:highlight w:val="yellow"/>
        </w:rPr>
        <w:t>x</w:t>
      </w:r>
      <w:proofErr w:type="spellEnd"/>
      <w:r w:rsidR="00ED1905" w:rsidRPr="00F100DB">
        <w:rPr>
          <w:rFonts w:ascii="Calibri" w:hAnsi="Calibri"/>
          <w:b/>
          <w:sz w:val="24"/>
          <w:szCs w:val="24"/>
        </w:rPr>
        <w:t xml:space="preserve"> </w:t>
      </w:r>
    </w:p>
    <w:p w14:paraId="39E6F19C" w14:textId="77777777" w:rsidR="00404EB2" w:rsidRPr="00F100DB" w:rsidRDefault="00404EB2" w:rsidP="00BE6933">
      <w:pPr>
        <w:spacing w:line="420" w:lineRule="atLeast"/>
        <w:textAlignment w:val="bottom"/>
        <w:rPr>
          <w:rFonts w:ascii="Calibri" w:hAnsi="Calibri"/>
          <w:b/>
          <w:sz w:val="24"/>
          <w:szCs w:val="24"/>
        </w:rPr>
      </w:pPr>
    </w:p>
    <w:p w14:paraId="6BCFAE2F" w14:textId="77777777" w:rsidR="006A58E6" w:rsidRPr="00F100DB" w:rsidRDefault="000F23B2" w:rsidP="00BE6933">
      <w:pPr>
        <w:spacing w:line="420" w:lineRule="atLeast"/>
        <w:textAlignment w:val="bottom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b/>
          <w:sz w:val="24"/>
          <w:szCs w:val="24"/>
        </w:rPr>
        <w:t>Descriptif de l’offre</w:t>
      </w:r>
      <w:r w:rsidR="00ED1905" w:rsidRPr="00F100DB">
        <w:rPr>
          <w:rFonts w:ascii="Calibri" w:hAnsi="Calibri"/>
          <w:sz w:val="24"/>
          <w:szCs w:val="24"/>
        </w:rPr>
        <w:t> :</w:t>
      </w:r>
    </w:p>
    <w:p w14:paraId="195A29FA" w14:textId="77777777" w:rsidR="00CD2BB1" w:rsidRDefault="00DD1C14" w:rsidP="003C66FB">
      <w:pPr>
        <w:pStyle w:val="Titre1"/>
        <w:spacing w:line="276" w:lineRule="auto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Nom de la société</w:t>
      </w:r>
      <w:r w:rsidR="00ED1905" w:rsidRPr="00F100DB">
        <w:rPr>
          <w:rFonts w:ascii="Calibri" w:hAnsi="Calibri"/>
          <w:b w:val="0"/>
          <w:sz w:val="24"/>
          <w:szCs w:val="24"/>
        </w:rPr>
        <w:t xml:space="preserve"> offre </w:t>
      </w:r>
      <w:r>
        <w:rPr>
          <w:rFonts w:ascii="Calibri" w:hAnsi="Calibri"/>
          <w:b w:val="0"/>
          <w:sz w:val="24"/>
          <w:szCs w:val="24"/>
        </w:rPr>
        <w:t>aux détenteurs de la carte familles nombreuses :</w:t>
      </w:r>
    </w:p>
    <w:p w14:paraId="33091AB0" w14:textId="77777777" w:rsidR="00DD1C14" w:rsidRPr="003C66FB" w:rsidRDefault="003C66FB" w:rsidP="003C66FB">
      <w:pPr>
        <w:spacing w:line="276" w:lineRule="auto"/>
        <w:rPr>
          <w:rFonts w:ascii="Calibri" w:hAnsi="Calibri"/>
          <w:sz w:val="24"/>
          <w:szCs w:val="24"/>
        </w:rPr>
      </w:pPr>
      <w:r w:rsidRPr="00B411FE">
        <w:rPr>
          <w:rFonts w:ascii="Calibri" w:hAnsi="Calibri"/>
          <w:sz w:val="24"/>
          <w:szCs w:val="24"/>
          <w:highlight w:val="yellow"/>
        </w:rPr>
        <w:t>Texte descriptif libre</w:t>
      </w:r>
    </w:p>
    <w:p w14:paraId="7F51949F" w14:textId="77777777" w:rsidR="00ED1905" w:rsidRPr="00F100DB" w:rsidRDefault="00ED1905" w:rsidP="00ED1905"/>
    <w:p w14:paraId="77BF8AEC" w14:textId="77777777" w:rsidR="00ED1905" w:rsidRPr="00F100DB" w:rsidRDefault="00ED1905" w:rsidP="00ED1905"/>
    <w:p w14:paraId="0A4186FC" w14:textId="77777777" w:rsidR="00ED1905" w:rsidRPr="00F100DB" w:rsidRDefault="00ED1905" w:rsidP="00ED1905"/>
    <w:p w14:paraId="0EE41FC8" w14:textId="77777777" w:rsidR="00ED1905" w:rsidRPr="00F100DB" w:rsidRDefault="00ED1905" w:rsidP="00ED1905"/>
    <w:p w14:paraId="60A3F1E7" w14:textId="77777777" w:rsidR="00ED1905" w:rsidRPr="00F100DB" w:rsidRDefault="00ED1905" w:rsidP="00ED1905"/>
    <w:p w14:paraId="0C84183E" w14:textId="77777777" w:rsidR="00ED1905" w:rsidRPr="00F100DB" w:rsidRDefault="00ED1905" w:rsidP="00ED1905"/>
    <w:p w14:paraId="42A2B686" w14:textId="77777777" w:rsidR="00ED1905" w:rsidRDefault="00ED1905" w:rsidP="00ED1905"/>
    <w:p w14:paraId="77410EC3" w14:textId="77777777" w:rsidR="003C66FB" w:rsidRDefault="003C66FB" w:rsidP="00ED1905"/>
    <w:p w14:paraId="15E0581D" w14:textId="77777777" w:rsidR="003C66FB" w:rsidRDefault="003C66FB" w:rsidP="00ED1905"/>
    <w:p w14:paraId="5AA0FB05" w14:textId="77777777" w:rsidR="00973E4A" w:rsidRPr="00F100DB" w:rsidRDefault="00973E4A" w:rsidP="00404EB2">
      <w:pPr>
        <w:rPr>
          <w:rFonts w:ascii="Calibri" w:hAnsi="Calibri"/>
          <w:sz w:val="24"/>
          <w:szCs w:val="24"/>
        </w:rPr>
      </w:pPr>
    </w:p>
    <w:p w14:paraId="6CCAC847" w14:textId="77777777" w:rsidR="00CD51DC" w:rsidRPr="00277EE1" w:rsidRDefault="00CD51DC" w:rsidP="00277EE1">
      <w:pPr>
        <w:pStyle w:val="Titre3"/>
        <w:rPr>
          <w:rFonts w:ascii="Arial Black" w:hAnsi="Arial Black"/>
          <w:sz w:val="24"/>
          <w:szCs w:val="24"/>
        </w:rPr>
      </w:pPr>
      <w:r w:rsidRPr="00277EE1">
        <w:rPr>
          <w:rFonts w:ascii="Arial Black" w:hAnsi="Arial Black"/>
          <w:sz w:val="24"/>
          <w:szCs w:val="24"/>
        </w:rPr>
        <w:t>Engagements</w:t>
      </w:r>
      <w:r w:rsidR="007C5C3B" w:rsidRPr="00277EE1">
        <w:rPr>
          <w:rFonts w:ascii="Arial Black" w:hAnsi="Arial Black"/>
          <w:sz w:val="24"/>
          <w:szCs w:val="24"/>
        </w:rPr>
        <w:t xml:space="preserve"> respectifs</w:t>
      </w:r>
    </w:p>
    <w:p w14:paraId="3A72475A" w14:textId="77777777" w:rsidR="007C5C3B" w:rsidRPr="00F100DB" w:rsidRDefault="007C5C3B" w:rsidP="007C5C3B">
      <w:pPr>
        <w:jc w:val="both"/>
        <w:rPr>
          <w:rFonts w:ascii="Calibri" w:hAnsi="Calibri"/>
          <w:sz w:val="24"/>
        </w:rPr>
      </w:pPr>
    </w:p>
    <w:p w14:paraId="4D280F67" w14:textId="77777777" w:rsidR="001F0177" w:rsidRPr="00F100DB" w:rsidRDefault="001F0177" w:rsidP="001F0177">
      <w:pPr>
        <w:jc w:val="both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sz w:val="24"/>
          <w:szCs w:val="24"/>
        </w:rPr>
        <w:t>1/ L’U</w:t>
      </w:r>
      <w:r w:rsidR="004A0073" w:rsidRPr="00F100DB">
        <w:rPr>
          <w:rFonts w:ascii="Calibri" w:hAnsi="Calibri"/>
          <w:sz w:val="24"/>
          <w:szCs w:val="24"/>
        </w:rPr>
        <w:t>naf</w:t>
      </w:r>
      <w:r w:rsidRPr="00F100DB">
        <w:rPr>
          <w:rFonts w:ascii="Calibri" w:hAnsi="Calibri"/>
          <w:sz w:val="24"/>
          <w:szCs w:val="24"/>
        </w:rPr>
        <w:t xml:space="preserve"> s’engage à établir la liste des adhérents au dispositif « partenaires carte familles nombreuses » sur le site internet</w:t>
      </w:r>
      <w:r w:rsidR="004A0073" w:rsidRPr="00F100DB">
        <w:rPr>
          <w:rFonts w:ascii="Calibri" w:hAnsi="Calibri"/>
          <w:sz w:val="24"/>
          <w:szCs w:val="24"/>
        </w:rPr>
        <w:t xml:space="preserve"> </w:t>
      </w:r>
      <w:r w:rsidRPr="00F100DB">
        <w:rPr>
          <w:rFonts w:ascii="Calibri" w:hAnsi="Calibri"/>
          <w:sz w:val="24"/>
          <w:szCs w:val="24"/>
        </w:rPr>
        <w:t xml:space="preserve">: </w:t>
      </w:r>
      <w:hyperlink r:id="rId12" w:history="1">
        <w:r w:rsidR="004A0073" w:rsidRPr="00F100DB">
          <w:rPr>
            <w:rStyle w:val="Lienhypertexte"/>
            <w:rFonts w:ascii="Calibri" w:hAnsi="Calibri"/>
            <w:color w:val="auto"/>
            <w:sz w:val="24"/>
            <w:szCs w:val="24"/>
          </w:rPr>
          <w:t>www.reductions-carte-familles-nombreuses.fr</w:t>
        </w:r>
      </w:hyperlink>
      <w:r w:rsidR="004A0073" w:rsidRPr="00F100DB">
        <w:rPr>
          <w:rFonts w:ascii="Calibri" w:hAnsi="Calibri"/>
          <w:sz w:val="24"/>
          <w:szCs w:val="24"/>
        </w:rPr>
        <w:t xml:space="preserve">, lui-même relayé sur le site gouvernemental </w:t>
      </w:r>
      <w:hyperlink r:id="rId13" w:history="1">
        <w:r w:rsidR="00221E6B" w:rsidRPr="00F100DB">
          <w:rPr>
            <w:rStyle w:val="Lienhypertexte"/>
            <w:rFonts w:ascii="Calibri" w:hAnsi="Calibri"/>
            <w:color w:val="auto"/>
            <w:sz w:val="24"/>
            <w:szCs w:val="24"/>
          </w:rPr>
          <w:t>www.carte-familles-nombreuses.gouv.fr</w:t>
        </w:r>
      </w:hyperlink>
      <w:r w:rsidR="00221E6B" w:rsidRPr="00F100DB">
        <w:rPr>
          <w:rFonts w:ascii="Calibri" w:hAnsi="Calibri"/>
          <w:sz w:val="24"/>
          <w:szCs w:val="24"/>
        </w:rPr>
        <w:t xml:space="preserve"> </w:t>
      </w:r>
      <w:r w:rsidRPr="00F100DB">
        <w:rPr>
          <w:rFonts w:ascii="Calibri" w:hAnsi="Calibri"/>
          <w:sz w:val="24"/>
          <w:szCs w:val="24"/>
        </w:rPr>
        <w:t xml:space="preserve">et à mettre à jour les offres et les liens vers les offres « carte familles nombreuses » transmis par </w:t>
      </w:r>
      <w:r w:rsidR="003701AB" w:rsidRPr="00F100DB">
        <w:rPr>
          <w:rFonts w:ascii="Calibri" w:hAnsi="Calibri"/>
          <w:sz w:val="24"/>
          <w:szCs w:val="24"/>
        </w:rPr>
        <w:t>La société signataire</w:t>
      </w:r>
      <w:r w:rsidRPr="00F100DB">
        <w:rPr>
          <w:rFonts w:ascii="Calibri" w:hAnsi="Calibri"/>
          <w:sz w:val="24"/>
          <w:szCs w:val="24"/>
        </w:rPr>
        <w:t>.</w:t>
      </w:r>
    </w:p>
    <w:p w14:paraId="14E3B5BE" w14:textId="77777777" w:rsidR="001F0177" w:rsidRPr="00F100DB" w:rsidRDefault="001F0177" w:rsidP="001F0177">
      <w:pPr>
        <w:jc w:val="both"/>
        <w:rPr>
          <w:rFonts w:ascii="Calibri" w:hAnsi="Calibri"/>
          <w:sz w:val="24"/>
          <w:szCs w:val="24"/>
        </w:rPr>
      </w:pPr>
    </w:p>
    <w:p w14:paraId="7EBFECE5" w14:textId="77777777" w:rsidR="001F0177" w:rsidRPr="00F100DB" w:rsidRDefault="001F0177" w:rsidP="001F0177">
      <w:pPr>
        <w:jc w:val="both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sz w:val="24"/>
          <w:szCs w:val="24"/>
        </w:rPr>
        <w:lastRenderedPageBreak/>
        <w:t xml:space="preserve">La conclusion de la présente adhésion autorise </w:t>
      </w:r>
      <w:r w:rsidR="003701AB" w:rsidRPr="00F100DB">
        <w:rPr>
          <w:rFonts w:ascii="Calibri" w:hAnsi="Calibri"/>
          <w:sz w:val="24"/>
          <w:szCs w:val="24"/>
        </w:rPr>
        <w:t>La société signataire</w:t>
      </w:r>
      <w:r w:rsidRPr="00F100DB">
        <w:rPr>
          <w:rFonts w:ascii="Calibri" w:hAnsi="Calibri"/>
          <w:sz w:val="24"/>
          <w:szCs w:val="24"/>
        </w:rPr>
        <w:t xml:space="preserve"> à utiliser la marque « carte familles nombreuses » et son visuel tel qu</w:t>
      </w:r>
      <w:r w:rsidR="004A0073" w:rsidRPr="00F100DB">
        <w:rPr>
          <w:rFonts w:ascii="Calibri" w:hAnsi="Calibri"/>
          <w:sz w:val="24"/>
          <w:szCs w:val="24"/>
        </w:rPr>
        <w:t>’</w:t>
      </w:r>
      <w:r w:rsidRPr="00F100DB">
        <w:rPr>
          <w:rFonts w:ascii="Calibri" w:hAnsi="Calibri"/>
          <w:sz w:val="24"/>
          <w:szCs w:val="24"/>
        </w:rPr>
        <w:t xml:space="preserve">annexé au présent document. </w:t>
      </w:r>
    </w:p>
    <w:p w14:paraId="23F01A35" w14:textId="77777777" w:rsidR="001F0177" w:rsidRPr="00F100DB" w:rsidRDefault="001F0177" w:rsidP="001F0177">
      <w:pPr>
        <w:rPr>
          <w:rFonts w:ascii="Calibri" w:hAnsi="Calibri"/>
          <w:sz w:val="24"/>
          <w:szCs w:val="24"/>
        </w:rPr>
      </w:pPr>
    </w:p>
    <w:p w14:paraId="4D2A3766" w14:textId="77777777" w:rsidR="00A91721" w:rsidRPr="00F100DB" w:rsidRDefault="001F0177" w:rsidP="00CD51DC">
      <w:pPr>
        <w:jc w:val="both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sz w:val="24"/>
          <w:szCs w:val="24"/>
        </w:rPr>
        <w:t xml:space="preserve">2/ Pour sa part, </w:t>
      </w:r>
      <w:r w:rsidR="003701AB" w:rsidRPr="00F100DB">
        <w:rPr>
          <w:rFonts w:ascii="Calibri" w:hAnsi="Calibri"/>
          <w:sz w:val="24"/>
          <w:szCs w:val="24"/>
        </w:rPr>
        <w:t>La société signataire</w:t>
      </w:r>
      <w:r w:rsidRPr="00F100DB">
        <w:rPr>
          <w:rFonts w:ascii="Calibri" w:hAnsi="Calibri"/>
          <w:sz w:val="24"/>
          <w:szCs w:val="24"/>
        </w:rPr>
        <w:t xml:space="preserve"> s’engage à présenter et détailler son offre sur son site internet. Elle s’engage à mentionner que cette offre est ouverte aux </w:t>
      </w:r>
      <w:r w:rsidR="004A0073" w:rsidRPr="00F100DB">
        <w:rPr>
          <w:rFonts w:ascii="Calibri" w:hAnsi="Calibri"/>
          <w:sz w:val="24"/>
          <w:szCs w:val="24"/>
        </w:rPr>
        <w:t>« </w:t>
      </w:r>
      <w:r w:rsidRPr="00F100DB">
        <w:rPr>
          <w:rFonts w:ascii="Calibri" w:hAnsi="Calibri"/>
          <w:sz w:val="24"/>
          <w:szCs w:val="24"/>
        </w:rPr>
        <w:t xml:space="preserve">détenteurs de la carte </w:t>
      </w:r>
      <w:r w:rsidR="00732AC3">
        <w:rPr>
          <w:rFonts w:ascii="Calibri" w:hAnsi="Calibri"/>
          <w:sz w:val="24"/>
          <w:szCs w:val="24"/>
        </w:rPr>
        <w:t>f</w:t>
      </w:r>
      <w:r w:rsidRPr="00F100DB">
        <w:rPr>
          <w:rFonts w:ascii="Calibri" w:hAnsi="Calibri"/>
          <w:sz w:val="24"/>
          <w:szCs w:val="24"/>
        </w:rPr>
        <w:t>amilles nombreuses</w:t>
      </w:r>
      <w:r w:rsidR="00E42664" w:rsidRPr="00F100DB">
        <w:rPr>
          <w:rFonts w:ascii="Calibri" w:hAnsi="Calibri"/>
          <w:sz w:val="24"/>
          <w:szCs w:val="24"/>
        </w:rPr>
        <w:t> »</w:t>
      </w:r>
      <w:r w:rsidRPr="00F100DB">
        <w:rPr>
          <w:rFonts w:ascii="Calibri" w:hAnsi="Calibri"/>
          <w:sz w:val="24"/>
          <w:szCs w:val="24"/>
        </w:rPr>
        <w:t>.</w:t>
      </w:r>
    </w:p>
    <w:p w14:paraId="679C1D38" w14:textId="77777777" w:rsidR="00AE2AD5" w:rsidRPr="00F100DB" w:rsidRDefault="00AE2AD5" w:rsidP="00CD51DC">
      <w:pPr>
        <w:jc w:val="both"/>
        <w:rPr>
          <w:rFonts w:ascii="Calibri" w:hAnsi="Calibri"/>
          <w:sz w:val="24"/>
          <w:szCs w:val="24"/>
        </w:rPr>
      </w:pPr>
    </w:p>
    <w:p w14:paraId="6B19CD06" w14:textId="77777777" w:rsidR="001F0177" w:rsidRPr="00F100DB" w:rsidRDefault="001F0177" w:rsidP="00CD51DC">
      <w:pPr>
        <w:jc w:val="both"/>
        <w:rPr>
          <w:rFonts w:ascii="Calibri" w:hAnsi="Calibri"/>
          <w:sz w:val="24"/>
        </w:rPr>
      </w:pPr>
    </w:p>
    <w:p w14:paraId="57DB5DA8" w14:textId="77777777" w:rsidR="00A91721" w:rsidRPr="00277EE1" w:rsidRDefault="00A91721" w:rsidP="00277EE1">
      <w:pPr>
        <w:pStyle w:val="Titre3"/>
        <w:rPr>
          <w:rFonts w:ascii="Arial Black" w:hAnsi="Arial Black"/>
          <w:sz w:val="24"/>
          <w:szCs w:val="24"/>
        </w:rPr>
      </w:pPr>
      <w:r w:rsidRPr="00277EE1">
        <w:rPr>
          <w:rFonts w:ascii="Arial Black" w:hAnsi="Arial Black"/>
          <w:sz w:val="24"/>
          <w:szCs w:val="24"/>
        </w:rPr>
        <w:t>Durée du contrat</w:t>
      </w:r>
      <w:r w:rsidR="009C4BEA" w:rsidRPr="00277EE1">
        <w:rPr>
          <w:rFonts w:ascii="Arial Black" w:hAnsi="Arial Black"/>
          <w:sz w:val="24"/>
          <w:szCs w:val="24"/>
        </w:rPr>
        <w:t xml:space="preserve"> </w:t>
      </w:r>
    </w:p>
    <w:p w14:paraId="15A4E740" w14:textId="77777777" w:rsidR="00A91721" w:rsidRPr="00F100DB" w:rsidRDefault="00A91721" w:rsidP="00CD51DC">
      <w:pPr>
        <w:jc w:val="both"/>
        <w:rPr>
          <w:rFonts w:ascii="Calibri" w:hAnsi="Calibri"/>
          <w:sz w:val="24"/>
        </w:rPr>
      </w:pPr>
    </w:p>
    <w:p w14:paraId="72484755" w14:textId="77777777" w:rsidR="0048638E" w:rsidRPr="00F100DB" w:rsidRDefault="00CD51DC" w:rsidP="00C14AC0">
      <w:pPr>
        <w:jc w:val="both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sz w:val="24"/>
          <w:szCs w:val="24"/>
        </w:rPr>
        <w:t xml:space="preserve">Le présent engagement vaut pour une durée </w:t>
      </w:r>
      <w:r w:rsidR="00C70647" w:rsidRPr="00F100DB">
        <w:rPr>
          <w:rFonts w:ascii="Calibri" w:hAnsi="Calibri"/>
          <w:sz w:val="24"/>
          <w:szCs w:val="24"/>
        </w:rPr>
        <w:t>d’un an</w:t>
      </w:r>
      <w:r w:rsidR="0048638E" w:rsidRPr="00F100DB">
        <w:rPr>
          <w:rFonts w:ascii="Calibri" w:hAnsi="Calibri"/>
          <w:sz w:val="24"/>
          <w:szCs w:val="24"/>
        </w:rPr>
        <w:t xml:space="preserve">, </w:t>
      </w:r>
      <w:r w:rsidR="00221E6B" w:rsidRPr="00F100DB">
        <w:rPr>
          <w:rFonts w:ascii="Calibri" w:hAnsi="Calibri"/>
          <w:sz w:val="24"/>
          <w:szCs w:val="24"/>
        </w:rPr>
        <w:t xml:space="preserve">à compter de sa signature, </w:t>
      </w:r>
      <w:r w:rsidR="0048638E" w:rsidRPr="00F100DB">
        <w:rPr>
          <w:rFonts w:ascii="Calibri" w:hAnsi="Calibri"/>
          <w:sz w:val="24"/>
          <w:szCs w:val="24"/>
        </w:rPr>
        <w:t>puis</w:t>
      </w:r>
      <w:r w:rsidRPr="00F100DB">
        <w:rPr>
          <w:rFonts w:ascii="Calibri" w:hAnsi="Calibri"/>
          <w:sz w:val="24"/>
          <w:szCs w:val="24"/>
        </w:rPr>
        <w:t xml:space="preserve"> </w:t>
      </w:r>
      <w:r w:rsidR="001600C2" w:rsidRPr="00F100DB">
        <w:rPr>
          <w:rFonts w:ascii="Calibri" w:hAnsi="Calibri"/>
          <w:sz w:val="24"/>
          <w:szCs w:val="24"/>
        </w:rPr>
        <w:t xml:space="preserve">sera </w:t>
      </w:r>
      <w:r w:rsidRPr="00F100DB">
        <w:rPr>
          <w:rFonts w:ascii="Calibri" w:hAnsi="Calibri"/>
          <w:sz w:val="24"/>
          <w:szCs w:val="24"/>
        </w:rPr>
        <w:t>recond</w:t>
      </w:r>
      <w:r w:rsidR="000F23B2" w:rsidRPr="00F100DB">
        <w:rPr>
          <w:rFonts w:ascii="Calibri" w:hAnsi="Calibri"/>
          <w:sz w:val="24"/>
          <w:szCs w:val="24"/>
        </w:rPr>
        <w:t xml:space="preserve">uit tacitement d’année en année </w:t>
      </w:r>
      <w:r w:rsidR="007E1694" w:rsidRPr="00F100DB">
        <w:rPr>
          <w:rFonts w:ascii="Calibri" w:hAnsi="Calibri"/>
          <w:sz w:val="24"/>
          <w:szCs w:val="24"/>
        </w:rPr>
        <w:t>sauf si l’une des parties y met un terme</w:t>
      </w:r>
      <w:r w:rsidR="0039063D" w:rsidRPr="00F100DB">
        <w:rPr>
          <w:rFonts w:ascii="Calibri" w:hAnsi="Calibri"/>
          <w:sz w:val="24"/>
          <w:szCs w:val="24"/>
        </w:rPr>
        <w:t xml:space="preserve"> à l’issue de la période initiale, </w:t>
      </w:r>
      <w:r w:rsidR="007E1694" w:rsidRPr="00F100DB">
        <w:rPr>
          <w:rFonts w:ascii="Calibri" w:hAnsi="Calibri"/>
          <w:sz w:val="24"/>
          <w:szCs w:val="24"/>
        </w:rPr>
        <w:t xml:space="preserve">en respectant un préavis </w:t>
      </w:r>
      <w:proofErr w:type="gramStart"/>
      <w:r w:rsidR="007E1694" w:rsidRPr="00F100DB">
        <w:rPr>
          <w:rFonts w:ascii="Calibri" w:hAnsi="Calibri"/>
          <w:sz w:val="24"/>
          <w:szCs w:val="24"/>
        </w:rPr>
        <w:t>de un</w:t>
      </w:r>
      <w:proofErr w:type="gramEnd"/>
      <w:r w:rsidR="007E1694" w:rsidRPr="00F100DB">
        <w:rPr>
          <w:rFonts w:ascii="Calibri" w:hAnsi="Calibri"/>
          <w:sz w:val="24"/>
          <w:szCs w:val="24"/>
        </w:rPr>
        <w:t xml:space="preserve"> (1) mois.</w:t>
      </w:r>
    </w:p>
    <w:p w14:paraId="59E573D9" w14:textId="77777777" w:rsidR="00E20D91" w:rsidRPr="00F100DB" w:rsidRDefault="00E20D91" w:rsidP="00C14AC0">
      <w:pPr>
        <w:jc w:val="both"/>
        <w:rPr>
          <w:rFonts w:ascii="Calibri" w:hAnsi="Calibri"/>
          <w:sz w:val="24"/>
          <w:szCs w:val="24"/>
        </w:rPr>
      </w:pPr>
    </w:p>
    <w:p w14:paraId="529A424B" w14:textId="77777777" w:rsidR="001713AD" w:rsidRPr="00277EE1" w:rsidRDefault="003408D1" w:rsidP="00277EE1">
      <w:pPr>
        <w:pStyle w:val="Titre3"/>
        <w:rPr>
          <w:rFonts w:ascii="Arial Black" w:hAnsi="Arial Black"/>
          <w:sz w:val="24"/>
          <w:szCs w:val="24"/>
        </w:rPr>
      </w:pPr>
      <w:r w:rsidRPr="00277EE1">
        <w:rPr>
          <w:rFonts w:ascii="Arial Black" w:hAnsi="Arial Black"/>
          <w:sz w:val="24"/>
          <w:szCs w:val="24"/>
        </w:rPr>
        <w:t>Conditions de résiliation</w:t>
      </w:r>
    </w:p>
    <w:p w14:paraId="02EE17C2" w14:textId="77777777" w:rsidR="003408D1" w:rsidRPr="00F100DB" w:rsidRDefault="003408D1">
      <w:pPr>
        <w:jc w:val="both"/>
        <w:rPr>
          <w:rFonts w:ascii="Calibri" w:hAnsi="Calibri"/>
          <w:sz w:val="24"/>
          <w:szCs w:val="24"/>
        </w:rPr>
      </w:pPr>
    </w:p>
    <w:p w14:paraId="03121F28" w14:textId="77777777" w:rsidR="00E20D91" w:rsidRPr="00F100DB" w:rsidRDefault="00E20D91" w:rsidP="00E20D91">
      <w:pPr>
        <w:jc w:val="both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sz w:val="24"/>
          <w:szCs w:val="24"/>
        </w:rPr>
        <w:t>Chacune des Parties se réserve la possibilité de résilier de plein droit la présente Convention en cas de non-respect des engagements pris par l’une des Parties</w:t>
      </w:r>
      <w:r w:rsidR="00021A5E" w:rsidRPr="00F100DB">
        <w:rPr>
          <w:rFonts w:ascii="Calibri" w:hAnsi="Calibri"/>
          <w:sz w:val="24"/>
          <w:szCs w:val="24"/>
        </w:rPr>
        <w:t>. Cette résiliation deviendra effective à l’expiration d’un délai d’un mois suivant l’envoi</w:t>
      </w:r>
      <w:r w:rsidR="00221E6B" w:rsidRPr="00F100DB">
        <w:rPr>
          <w:rFonts w:ascii="Calibri" w:hAnsi="Calibri"/>
          <w:sz w:val="24"/>
          <w:szCs w:val="24"/>
        </w:rPr>
        <w:t xml:space="preserve"> d’une lettre recommandée avec avis de réception </w:t>
      </w:r>
      <w:r w:rsidR="0039063D" w:rsidRPr="00F100DB">
        <w:rPr>
          <w:rFonts w:ascii="Calibri" w:hAnsi="Calibri"/>
          <w:sz w:val="24"/>
          <w:szCs w:val="24"/>
        </w:rPr>
        <w:t xml:space="preserve">valant mise en </w:t>
      </w:r>
      <w:r w:rsidR="00221E6B" w:rsidRPr="00F100DB">
        <w:rPr>
          <w:rFonts w:ascii="Calibri" w:hAnsi="Calibri"/>
          <w:sz w:val="24"/>
          <w:szCs w:val="24"/>
        </w:rPr>
        <w:t xml:space="preserve">demeure </w:t>
      </w:r>
      <w:r w:rsidR="0039063D" w:rsidRPr="00F100DB">
        <w:rPr>
          <w:rFonts w:ascii="Calibri" w:hAnsi="Calibri"/>
          <w:sz w:val="24"/>
          <w:szCs w:val="24"/>
        </w:rPr>
        <w:t xml:space="preserve">de </w:t>
      </w:r>
      <w:r w:rsidR="00221E6B" w:rsidRPr="00F100DB">
        <w:rPr>
          <w:rFonts w:ascii="Calibri" w:hAnsi="Calibri"/>
          <w:sz w:val="24"/>
          <w:szCs w:val="24"/>
        </w:rPr>
        <w:t xml:space="preserve">la partie défaillante </w:t>
      </w:r>
      <w:r w:rsidR="00021A5E" w:rsidRPr="00F100DB">
        <w:rPr>
          <w:rFonts w:ascii="Calibri" w:hAnsi="Calibri"/>
          <w:sz w:val="24"/>
          <w:szCs w:val="24"/>
        </w:rPr>
        <w:t>d’exécuter la ou les engagements concernés</w:t>
      </w:r>
      <w:r w:rsidR="0039063D" w:rsidRPr="00F100DB">
        <w:rPr>
          <w:rFonts w:ascii="Calibri" w:hAnsi="Calibri"/>
          <w:sz w:val="24"/>
          <w:szCs w:val="24"/>
        </w:rPr>
        <w:t>,</w:t>
      </w:r>
      <w:r w:rsidR="00F23904" w:rsidRPr="00F100DB">
        <w:rPr>
          <w:rFonts w:ascii="Calibri" w:hAnsi="Calibri"/>
          <w:sz w:val="24"/>
          <w:szCs w:val="24"/>
        </w:rPr>
        <w:t xml:space="preserve"> et demeurée sans effet</w:t>
      </w:r>
      <w:r w:rsidR="00221E6B" w:rsidRPr="00F100DB">
        <w:rPr>
          <w:rFonts w:ascii="Calibri" w:hAnsi="Calibri"/>
          <w:sz w:val="24"/>
          <w:szCs w:val="24"/>
        </w:rPr>
        <w:t>, sans préjudice d’éventuels dommages et intérêts</w:t>
      </w:r>
      <w:r w:rsidRPr="00F100DB">
        <w:rPr>
          <w:rFonts w:ascii="Calibri" w:hAnsi="Calibri"/>
          <w:sz w:val="24"/>
          <w:szCs w:val="24"/>
        </w:rPr>
        <w:t xml:space="preserve">. </w:t>
      </w:r>
    </w:p>
    <w:p w14:paraId="6942056B" w14:textId="77777777" w:rsidR="00221E6B" w:rsidRPr="00F100DB" w:rsidRDefault="00221E6B" w:rsidP="00E20D91">
      <w:pPr>
        <w:jc w:val="both"/>
        <w:rPr>
          <w:rFonts w:ascii="Calibri" w:hAnsi="Calibri"/>
          <w:sz w:val="24"/>
          <w:szCs w:val="24"/>
        </w:rPr>
      </w:pPr>
    </w:p>
    <w:p w14:paraId="24D6BA14" w14:textId="77777777" w:rsidR="00E20D91" w:rsidRPr="00F100DB" w:rsidRDefault="00E20D91" w:rsidP="00E20D91">
      <w:pPr>
        <w:jc w:val="both"/>
        <w:rPr>
          <w:rFonts w:ascii="Calibri" w:hAnsi="Calibri"/>
          <w:sz w:val="24"/>
          <w:szCs w:val="24"/>
        </w:rPr>
      </w:pPr>
      <w:r w:rsidRPr="00F100DB">
        <w:rPr>
          <w:rFonts w:ascii="Calibri" w:hAnsi="Calibri"/>
          <w:sz w:val="24"/>
          <w:szCs w:val="24"/>
        </w:rPr>
        <w:t xml:space="preserve">En cas de résiliation de la Convention : </w:t>
      </w:r>
    </w:p>
    <w:p w14:paraId="5CAD45CA" w14:textId="77777777" w:rsidR="00E20D91" w:rsidRPr="00F100DB" w:rsidRDefault="00E20D91" w:rsidP="00E20D91">
      <w:pPr>
        <w:jc w:val="both"/>
        <w:rPr>
          <w:rFonts w:ascii="Calibri" w:hAnsi="Calibri"/>
          <w:sz w:val="24"/>
          <w:szCs w:val="24"/>
        </w:rPr>
      </w:pPr>
    </w:p>
    <w:p w14:paraId="7E5B3CE2" w14:textId="77777777" w:rsidR="00E20D91" w:rsidRPr="00224246" w:rsidRDefault="004A0073" w:rsidP="00224246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F100DB">
        <w:rPr>
          <w:sz w:val="24"/>
          <w:szCs w:val="24"/>
        </w:rPr>
        <w:t>L</w:t>
      </w:r>
      <w:r w:rsidR="00E20D91" w:rsidRPr="00F100DB">
        <w:rPr>
          <w:sz w:val="24"/>
          <w:szCs w:val="24"/>
        </w:rPr>
        <w:t xml:space="preserve">es Parties cesseront immédiatement d’utiliser les logos, marques ou visuels appartenant à l’autre Partie ; </w:t>
      </w:r>
    </w:p>
    <w:p w14:paraId="0D3B9687" w14:textId="77777777" w:rsidR="00E20D91" w:rsidRPr="00224246" w:rsidRDefault="00E20D91" w:rsidP="00224246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F100DB">
        <w:rPr>
          <w:sz w:val="24"/>
          <w:szCs w:val="24"/>
        </w:rPr>
        <w:t>L’U</w:t>
      </w:r>
      <w:r w:rsidR="004A0073" w:rsidRPr="00F100DB">
        <w:rPr>
          <w:sz w:val="24"/>
          <w:szCs w:val="24"/>
        </w:rPr>
        <w:t>naf</w:t>
      </w:r>
      <w:r w:rsidRPr="00F100DB">
        <w:rPr>
          <w:sz w:val="24"/>
          <w:szCs w:val="24"/>
        </w:rPr>
        <w:t xml:space="preserve"> ne fera plus apparaître </w:t>
      </w:r>
      <w:r w:rsidR="003701AB" w:rsidRPr="00F100DB">
        <w:rPr>
          <w:sz w:val="24"/>
          <w:szCs w:val="24"/>
        </w:rPr>
        <w:t>La société signataire</w:t>
      </w:r>
      <w:r w:rsidRPr="00F100DB">
        <w:rPr>
          <w:sz w:val="24"/>
          <w:szCs w:val="24"/>
        </w:rPr>
        <w:t xml:space="preserve"> comme adhérente au dispositif ;</w:t>
      </w:r>
    </w:p>
    <w:p w14:paraId="420A663A" w14:textId="77777777" w:rsidR="00E20D91" w:rsidRPr="00F100DB" w:rsidRDefault="003701AB" w:rsidP="00224246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F100DB">
        <w:rPr>
          <w:sz w:val="24"/>
          <w:szCs w:val="24"/>
        </w:rPr>
        <w:t>La société signataire</w:t>
      </w:r>
      <w:r w:rsidR="00E20D91" w:rsidRPr="00F100DB">
        <w:rPr>
          <w:sz w:val="24"/>
          <w:szCs w:val="24"/>
        </w:rPr>
        <w:t xml:space="preserve"> ne présentera plus d’offres particulières à destinatio</w:t>
      </w:r>
      <w:r w:rsidR="00A577C6" w:rsidRPr="00F100DB">
        <w:rPr>
          <w:sz w:val="24"/>
          <w:szCs w:val="24"/>
        </w:rPr>
        <w:t>n des détenteurs de la carte familles nombreuses</w:t>
      </w:r>
      <w:r w:rsidR="00E20D91" w:rsidRPr="00F100DB">
        <w:rPr>
          <w:sz w:val="24"/>
          <w:szCs w:val="24"/>
        </w:rPr>
        <w:t>.</w:t>
      </w:r>
    </w:p>
    <w:p w14:paraId="240086DB" w14:textId="77777777" w:rsidR="00A91721" w:rsidRPr="00F100DB" w:rsidRDefault="00A91721" w:rsidP="00C14AC0">
      <w:pPr>
        <w:rPr>
          <w:rFonts w:ascii="Calibri" w:hAnsi="Calibri"/>
          <w:sz w:val="18"/>
        </w:rPr>
      </w:pPr>
    </w:p>
    <w:p w14:paraId="4342337C" w14:textId="77777777" w:rsidR="00A91721" w:rsidRPr="00F100DB" w:rsidRDefault="00A91721" w:rsidP="00C14AC0">
      <w:pPr>
        <w:rPr>
          <w:rFonts w:ascii="Calibri" w:hAnsi="Calibri"/>
          <w:sz w:val="18"/>
        </w:rPr>
      </w:pPr>
    </w:p>
    <w:p w14:paraId="5DBDF12A" w14:textId="77777777" w:rsidR="00A91721" w:rsidRPr="00F100DB" w:rsidRDefault="00A91721" w:rsidP="00C14AC0">
      <w:pPr>
        <w:rPr>
          <w:rFonts w:ascii="Calibri" w:hAnsi="Calibri"/>
          <w:sz w:val="18"/>
        </w:rPr>
      </w:pPr>
    </w:p>
    <w:p w14:paraId="5AD9BF48" w14:textId="77777777" w:rsidR="001337FD" w:rsidRPr="00F100DB" w:rsidRDefault="001337FD" w:rsidP="001337FD">
      <w:pPr>
        <w:pStyle w:val="Titre2"/>
        <w:rPr>
          <w:rFonts w:ascii="Calibri" w:hAnsi="Calibri"/>
        </w:rPr>
      </w:pPr>
      <w:r w:rsidRPr="00F100DB">
        <w:rPr>
          <w:rFonts w:ascii="Calibri" w:hAnsi="Calibri"/>
        </w:rPr>
        <w:t xml:space="preserve">Fait à </w:t>
      </w:r>
      <w:r w:rsidR="003C66FB" w:rsidRPr="00B411FE">
        <w:rPr>
          <w:rFonts w:ascii="Calibri" w:hAnsi="Calibri"/>
          <w:highlight w:val="yellow"/>
        </w:rPr>
        <w:t>lieu</w:t>
      </w:r>
      <w:r w:rsidRPr="00F100DB">
        <w:rPr>
          <w:rFonts w:ascii="Calibri" w:hAnsi="Calibri"/>
        </w:rPr>
        <w:tab/>
      </w:r>
      <w:r w:rsidRPr="00F100DB">
        <w:rPr>
          <w:rFonts w:ascii="Calibri" w:hAnsi="Calibri"/>
        </w:rPr>
        <w:tab/>
      </w:r>
      <w:r w:rsidRPr="00F100DB">
        <w:rPr>
          <w:rFonts w:ascii="Calibri" w:hAnsi="Calibri"/>
        </w:rPr>
        <w:tab/>
      </w:r>
      <w:r w:rsidRPr="00F100DB">
        <w:rPr>
          <w:rFonts w:ascii="Calibri" w:hAnsi="Calibri"/>
        </w:rPr>
        <w:tab/>
      </w:r>
      <w:r w:rsidRPr="00F100DB">
        <w:rPr>
          <w:rFonts w:ascii="Calibri" w:hAnsi="Calibri"/>
        </w:rPr>
        <w:tab/>
        <w:t xml:space="preserve">le </w:t>
      </w:r>
      <w:r w:rsidR="003C66FB" w:rsidRPr="00B411FE">
        <w:rPr>
          <w:rFonts w:ascii="Calibri" w:hAnsi="Calibri"/>
          <w:highlight w:val="yellow"/>
        </w:rPr>
        <w:t>xx/xx/</w:t>
      </w:r>
      <w:proofErr w:type="spellStart"/>
      <w:r w:rsidR="003C66FB" w:rsidRPr="00B411FE">
        <w:rPr>
          <w:rFonts w:ascii="Calibri" w:hAnsi="Calibri"/>
          <w:highlight w:val="yellow"/>
        </w:rPr>
        <w:t>xxxx</w:t>
      </w:r>
      <w:proofErr w:type="spellEnd"/>
    </w:p>
    <w:p w14:paraId="6E8C23FD" w14:textId="77777777" w:rsidR="00F23904" w:rsidRPr="00F100DB" w:rsidRDefault="00F23904" w:rsidP="00F100DB"/>
    <w:p w14:paraId="114DA443" w14:textId="77777777" w:rsidR="001600C2" w:rsidRPr="00F100DB" w:rsidRDefault="001600C2" w:rsidP="00C14AC0">
      <w:pPr>
        <w:rPr>
          <w:rFonts w:ascii="Calibri" w:hAnsi="Calibri"/>
          <w:sz w:val="18"/>
        </w:rPr>
      </w:pPr>
    </w:p>
    <w:p w14:paraId="6AA361D9" w14:textId="77777777" w:rsidR="001600C2" w:rsidRPr="00F100DB" w:rsidRDefault="001600C2" w:rsidP="00C14AC0">
      <w:pPr>
        <w:rPr>
          <w:rFonts w:ascii="Calibri" w:hAnsi="Calibri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7C5C3B" w:rsidRPr="00F100DB" w14:paraId="3933DD37" w14:textId="77777777" w:rsidTr="00930B9C">
        <w:trPr>
          <w:trHeight w:val="969"/>
        </w:trPr>
        <w:tc>
          <w:tcPr>
            <w:tcW w:w="4606" w:type="dxa"/>
          </w:tcPr>
          <w:p w14:paraId="18EDB4ED" w14:textId="77777777" w:rsidR="007C5C3B" w:rsidRPr="00F100DB" w:rsidRDefault="005C6D38" w:rsidP="00D931C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Guillemette Leneveu</w:t>
            </w:r>
          </w:p>
          <w:p w14:paraId="72429B92" w14:textId="77777777" w:rsidR="007C5C3B" w:rsidRPr="00F100DB" w:rsidRDefault="005C6D38" w:rsidP="00930B9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Directrice Générale </w:t>
            </w:r>
            <w:r w:rsidR="004A0073" w:rsidRPr="00F100DB">
              <w:rPr>
                <w:rFonts w:ascii="Calibri" w:hAnsi="Calibri"/>
                <w:sz w:val="24"/>
              </w:rPr>
              <w:t>de l’Unaf</w:t>
            </w:r>
          </w:p>
        </w:tc>
        <w:tc>
          <w:tcPr>
            <w:tcW w:w="4606" w:type="dxa"/>
          </w:tcPr>
          <w:p w14:paraId="00572814" w14:textId="77777777" w:rsidR="00ED1905" w:rsidRPr="00B411FE" w:rsidRDefault="00ED1905" w:rsidP="005D0769">
            <w:pPr>
              <w:rPr>
                <w:rFonts w:ascii="Calibri" w:hAnsi="Calibri"/>
                <w:sz w:val="24"/>
                <w:highlight w:val="yellow"/>
              </w:rPr>
            </w:pPr>
            <w:r w:rsidRPr="00B411FE">
              <w:rPr>
                <w:rFonts w:ascii="Calibri" w:hAnsi="Calibri"/>
                <w:sz w:val="24"/>
                <w:highlight w:val="yellow"/>
              </w:rPr>
              <w:t>Nom et titre du responsable</w:t>
            </w:r>
          </w:p>
          <w:p w14:paraId="2AA93A71" w14:textId="77777777" w:rsidR="00973E4A" w:rsidRPr="00B411FE" w:rsidRDefault="003C66FB" w:rsidP="005D0769">
            <w:pPr>
              <w:rPr>
                <w:rFonts w:ascii="Calibri" w:hAnsi="Calibri"/>
                <w:sz w:val="24"/>
                <w:highlight w:val="yellow"/>
              </w:rPr>
            </w:pPr>
            <w:r w:rsidRPr="00B411FE">
              <w:rPr>
                <w:rFonts w:ascii="Calibri" w:hAnsi="Calibri"/>
                <w:sz w:val="24"/>
                <w:highlight w:val="yellow"/>
              </w:rPr>
              <w:t>Nom s</w:t>
            </w:r>
            <w:r w:rsidR="00ED1905" w:rsidRPr="00B411FE">
              <w:rPr>
                <w:rFonts w:ascii="Calibri" w:hAnsi="Calibri"/>
                <w:sz w:val="24"/>
                <w:highlight w:val="yellow"/>
              </w:rPr>
              <w:t>ociété signataire</w:t>
            </w:r>
          </w:p>
        </w:tc>
      </w:tr>
      <w:tr w:rsidR="005D0769" w:rsidRPr="00F100DB" w14:paraId="2C2BC359" w14:textId="77777777" w:rsidTr="00224246">
        <w:trPr>
          <w:trHeight w:val="1766"/>
        </w:trPr>
        <w:tc>
          <w:tcPr>
            <w:tcW w:w="4606" w:type="dxa"/>
          </w:tcPr>
          <w:p w14:paraId="15BA58E1" w14:textId="77777777" w:rsidR="005D0769" w:rsidRPr="00F100DB" w:rsidRDefault="005D0769" w:rsidP="00D931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4606" w:type="dxa"/>
          </w:tcPr>
          <w:p w14:paraId="28F077AC" w14:textId="77777777" w:rsidR="005D0769" w:rsidRPr="00F100DB" w:rsidRDefault="005D0769" w:rsidP="007C5C3B">
            <w:pPr>
              <w:rPr>
                <w:rFonts w:ascii="Calibri" w:hAnsi="Calibri"/>
                <w:sz w:val="24"/>
              </w:rPr>
            </w:pPr>
          </w:p>
        </w:tc>
      </w:tr>
    </w:tbl>
    <w:p w14:paraId="25F1FA36" w14:textId="77777777" w:rsidR="001713AD" w:rsidRPr="00F100DB" w:rsidRDefault="001713AD">
      <w:pPr>
        <w:jc w:val="both"/>
        <w:rPr>
          <w:rFonts w:ascii="Calibri" w:hAnsi="Calibri"/>
          <w:sz w:val="26"/>
        </w:rPr>
      </w:pPr>
    </w:p>
    <w:sectPr w:rsidR="001713AD" w:rsidRPr="00F100DB" w:rsidSect="004D7955">
      <w:pgSz w:w="11906" w:h="16838"/>
      <w:pgMar w:top="1417" w:right="1417" w:bottom="709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FEB1" w14:textId="77777777" w:rsidR="001C6EE1" w:rsidRDefault="001C6EE1">
      <w:r>
        <w:separator/>
      </w:r>
    </w:p>
  </w:endnote>
  <w:endnote w:type="continuationSeparator" w:id="0">
    <w:p w14:paraId="4AF5CB29" w14:textId="77777777" w:rsidR="001C6EE1" w:rsidRDefault="001C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4A7A" w14:textId="53273F76" w:rsidR="004D7955" w:rsidRPr="004A0073" w:rsidRDefault="00277EE1">
    <w:pPr>
      <w:pStyle w:val="Pieddepage"/>
      <w:rPr>
        <w:i/>
        <w:iCs/>
        <w:sz w:val="16"/>
        <w:szCs w:val="16"/>
      </w:rPr>
    </w:pPr>
    <w:r w:rsidRPr="004A0073">
      <w:rPr>
        <w:i/>
        <w:iCs/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467BF1EF" wp14:editId="755DC031">
          <wp:simplePos x="0" y="0"/>
          <wp:positionH relativeFrom="column">
            <wp:posOffset>5215890</wp:posOffset>
          </wp:positionH>
          <wp:positionV relativeFrom="paragraph">
            <wp:posOffset>-472440</wp:posOffset>
          </wp:positionV>
          <wp:extent cx="1143000" cy="819150"/>
          <wp:effectExtent l="0" t="0" r="0" b="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0192">
      <w:rPr>
        <w:i/>
        <w:iCs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2126" w14:textId="77777777" w:rsidR="001C6EE1" w:rsidRDefault="001C6EE1">
      <w:r>
        <w:separator/>
      </w:r>
    </w:p>
  </w:footnote>
  <w:footnote w:type="continuationSeparator" w:id="0">
    <w:p w14:paraId="7F9A1E54" w14:textId="77777777" w:rsidR="001C6EE1" w:rsidRDefault="001C6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1358BF"/>
    <w:multiLevelType w:val="singleLevel"/>
    <w:tmpl w:val="C7686FE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FBE2638"/>
    <w:multiLevelType w:val="singleLevel"/>
    <w:tmpl w:val="F7D2CBE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" w15:restartNumberingAfterBreak="0">
    <w:nsid w:val="1C312F29"/>
    <w:multiLevelType w:val="hybridMultilevel"/>
    <w:tmpl w:val="A36294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571E1"/>
    <w:multiLevelType w:val="hybridMultilevel"/>
    <w:tmpl w:val="6F4639C8"/>
    <w:lvl w:ilvl="0" w:tplc="8EBAE7F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8A92603"/>
    <w:multiLevelType w:val="multilevel"/>
    <w:tmpl w:val="EF00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134A16"/>
    <w:multiLevelType w:val="hybridMultilevel"/>
    <w:tmpl w:val="E35CBCB6"/>
    <w:lvl w:ilvl="0" w:tplc="49441C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FF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C3C8D"/>
    <w:multiLevelType w:val="hybridMultilevel"/>
    <w:tmpl w:val="3710BB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20B5B"/>
    <w:multiLevelType w:val="hybridMultilevel"/>
    <w:tmpl w:val="A006B1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91872"/>
    <w:multiLevelType w:val="hybridMultilevel"/>
    <w:tmpl w:val="E72AD840"/>
    <w:lvl w:ilvl="0" w:tplc="601ED9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AA718DE"/>
    <w:multiLevelType w:val="hybridMultilevel"/>
    <w:tmpl w:val="4E2A2A3C"/>
    <w:lvl w:ilvl="0" w:tplc="F48C26E0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281062">
    <w:abstractNumId w:val="2"/>
  </w:num>
  <w:num w:numId="2" w16cid:durableId="641622769">
    <w:abstractNumId w:val="1"/>
  </w:num>
  <w:num w:numId="3" w16cid:durableId="1972325623">
    <w:abstractNumId w:val="0"/>
    <w:lvlOverride w:ilvl="0">
      <w:lvl w:ilvl="0">
        <w:start w:val="1"/>
        <w:numFmt w:val="bullet"/>
        <w:lvlText w:val="%1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576893104">
    <w:abstractNumId w:val="9"/>
  </w:num>
  <w:num w:numId="5" w16cid:durableId="2066874939">
    <w:abstractNumId w:val="4"/>
  </w:num>
  <w:num w:numId="6" w16cid:durableId="1360467597">
    <w:abstractNumId w:val="8"/>
  </w:num>
  <w:num w:numId="7" w16cid:durableId="1488934236">
    <w:abstractNumId w:val="7"/>
  </w:num>
  <w:num w:numId="8" w16cid:durableId="1601332526">
    <w:abstractNumId w:val="3"/>
  </w:num>
  <w:num w:numId="9" w16cid:durableId="1531258333">
    <w:abstractNumId w:val="6"/>
  </w:num>
  <w:num w:numId="10" w16cid:durableId="905578654">
    <w:abstractNumId w:val="5"/>
  </w:num>
  <w:num w:numId="11" w16cid:durableId="8795897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65"/>
    <w:rsid w:val="00006812"/>
    <w:rsid w:val="00013DBE"/>
    <w:rsid w:val="000204C0"/>
    <w:rsid w:val="0002174B"/>
    <w:rsid w:val="00021A5E"/>
    <w:rsid w:val="0004323D"/>
    <w:rsid w:val="00062419"/>
    <w:rsid w:val="00064F61"/>
    <w:rsid w:val="000727EC"/>
    <w:rsid w:val="00082FA6"/>
    <w:rsid w:val="000877DF"/>
    <w:rsid w:val="000A4780"/>
    <w:rsid w:val="000B15C2"/>
    <w:rsid w:val="000C437C"/>
    <w:rsid w:val="000C4E1B"/>
    <w:rsid w:val="000C60BC"/>
    <w:rsid w:val="000D2236"/>
    <w:rsid w:val="000D53B8"/>
    <w:rsid w:val="000E1A0B"/>
    <w:rsid w:val="000E228F"/>
    <w:rsid w:val="000E5331"/>
    <w:rsid w:val="000F23B2"/>
    <w:rsid w:val="001053E7"/>
    <w:rsid w:val="001337FD"/>
    <w:rsid w:val="00133B2A"/>
    <w:rsid w:val="0014433E"/>
    <w:rsid w:val="001600C2"/>
    <w:rsid w:val="0016067F"/>
    <w:rsid w:val="00164AF6"/>
    <w:rsid w:val="001713AD"/>
    <w:rsid w:val="00173C82"/>
    <w:rsid w:val="0018335F"/>
    <w:rsid w:val="001911DB"/>
    <w:rsid w:val="001918B3"/>
    <w:rsid w:val="001A1A83"/>
    <w:rsid w:val="001C6EE1"/>
    <w:rsid w:val="001D6BCD"/>
    <w:rsid w:val="001F0177"/>
    <w:rsid w:val="00213269"/>
    <w:rsid w:val="00221E6B"/>
    <w:rsid w:val="00224246"/>
    <w:rsid w:val="002267C9"/>
    <w:rsid w:val="00261DDF"/>
    <w:rsid w:val="00262426"/>
    <w:rsid w:val="00262632"/>
    <w:rsid w:val="00263B14"/>
    <w:rsid w:val="00277EE1"/>
    <w:rsid w:val="00280B5C"/>
    <w:rsid w:val="00290E0B"/>
    <w:rsid w:val="0029172F"/>
    <w:rsid w:val="00293828"/>
    <w:rsid w:val="002B1D78"/>
    <w:rsid w:val="002B22AD"/>
    <w:rsid w:val="002B3F5B"/>
    <w:rsid w:val="002C296A"/>
    <w:rsid w:val="002C6838"/>
    <w:rsid w:val="002D4DE7"/>
    <w:rsid w:val="002E0469"/>
    <w:rsid w:val="002E5C9D"/>
    <w:rsid w:val="002E604B"/>
    <w:rsid w:val="00302970"/>
    <w:rsid w:val="00306379"/>
    <w:rsid w:val="0030759C"/>
    <w:rsid w:val="003355F7"/>
    <w:rsid w:val="003408D1"/>
    <w:rsid w:val="00365C65"/>
    <w:rsid w:val="003701AB"/>
    <w:rsid w:val="0038577C"/>
    <w:rsid w:val="0039063D"/>
    <w:rsid w:val="00394E4A"/>
    <w:rsid w:val="003A6B26"/>
    <w:rsid w:val="003B3C45"/>
    <w:rsid w:val="003B48DC"/>
    <w:rsid w:val="003C66FB"/>
    <w:rsid w:val="003F0A0C"/>
    <w:rsid w:val="00402414"/>
    <w:rsid w:val="00402896"/>
    <w:rsid w:val="00404EB2"/>
    <w:rsid w:val="00407E7E"/>
    <w:rsid w:val="00427DE2"/>
    <w:rsid w:val="00427F05"/>
    <w:rsid w:val="00440C77"/>
    <w:rsid w:val="00445ED6"/>
    <w:rsid w:val="00452516"/>
    <w:rsid w:val="00464147"/>
    <w:rsid w:val="00467DCD"/>
    <w:rsid w:val="004752A4"/>
    <w:rsid w:val="004779DA"/>
    <w:rsid w:val="0048638E"/>
    <w:rsid w:val="00490192"/>
    <w:rsid w:val="00494D69"/>
    <w:rsid w:val="004A0073"/>
    <w:rsid w:val="004A4ED7"/>
    <w:rsid w:val="004B00E2"/>
    <w:rsid w:val="004C2A84"/>
    <w:rsid w:val="004C4416"/>
    <w:rsid w:val="004C4D23"/>
    <w:rsid w:val="004C5A6B"/>
    <w:rsid w:val="004C6C89"/>
    <w:rsid w:val="004D0802"/>
    <w:rsid w:val="004D6072"/>
    <w:rsid w:val="004D7955"/>
    <w:rsid w:val="0051615E"/>
    <w:rsid w:val="0052185C"/>
    <w:rsid w:val="00523B03"/>
    <w:rsid w:val="00526357"/>
    <w:rsid w:val="005373FD"/>
    <w:rsid w:val="005415FE"/>
    <w:rsid w:val="00545222"/>
    <w:rsid w:val="00554C93"/>
    <w:rsid w:val="00560748"/>
    <w:rsid w:val="00564DB1"/>
    <w:rsid w:val="00587345"/>
    <w:rsid w:val="00591E22"/>
    <w:rsid w:val="00596811"/>
    <w:rsid w:val="005B2B22"/>
    <w:rsid w:val="005C6D38"/>
    <w:rsid w:val="005D0769"/>
    <w:rsid w:val="005D382B"/>
    <w:rsid w:val="005E686C"/>
    <w:rsid w:val="00617021"/>
    <w:rsid w:val="00641B89"/>
    <w:rsid w:val="00644B34"/>
    <w:rsid w:val="00646285"/>
    <w:rsid w:val="006478FA"/>
    <w:rsid w:val="00674CE3"/>
    <w:rsid w:val="00674F12"/>
    <w:rsid w:val="0067691D"/>
    <w:rsid w:val="006804B3"/>
    <w:rsid w:val="006922BD"/>
    <w:rsid w:val="006A58E6"/>
    <w:rsid w:val="006C270E"/>
    <w:rsid w:val="006C50F3"/>
    <w:rsid w:val="006D0971"/>
    <w:rsid w:val="006F65E8"/>
    <w:rsid w:val="00701F19"/>
    <w:rsid w:val="007271C6"/>
    <w:rsid w:val="00732AC3"/>
    <w:rsid w:val="00734837"/>
    <w:rsid w:val="007349F8"/>
    <w:rsid w:val="00736BF4"/>
    <w:rsid w:val="0074080E"/>
    <w:rsid w:val="00756243"/>
    <w:rsid w:val="007700C6"/>
    <w:rsid w:val="007711BD"/>
    <w:rsid w:val="00773385"/>
    <w:rsid w:val="00773B77"/>
    <w:rsid w:val="007767CA"/>
    <w:rsid w:val="007A0034"/>
    <w:rsid w:val="007A4830"/>
    <w:rsid w:val="007A5AA3"/>
    <w:rsid w:val="007C5C3B"/>
    <w:rsid w:val="007E1694"/>
    <w:rsid w:val="007F1129"/>
    <w:rsid w:val="00810AA8"/>
    <w:rsid w:val="00841E35"/>
    <w:rsid w:val="0085549D"/>
    <w:rsid w:val="008632AF"/>
    <w:rsid w:val="00867204"/>
    <w:rsid w:val="00881C6F"/>
    <w:rsid w:val="008A39C7"/>
    <w:rsid w:val="008B0F9A"/>
    <w:rsid w:val="008B2324"/>
    <w:rsid w:val="008C3BF2"/>
    <w:rsid w:val="008C5473"/>
    <w:rsid w:val="008C6EA4"/>
    <w:rsid w:val="008D7403"/>
    <w:rsid w:val="008D7867"/>
    <w:rsid w:val="008E5D51"/>
    <w:rsid w:val="008F3596"/>
    <w:rsid w:val="0090325F"/>
    <w:rsid w:val="009119F3"/>
    <w:rsid w:val="0091494E"/>
    <w:rsid w:val="00930B9C"/>
    <w:rsid w:val="00933480"/>
    <w:rsid w:val="00936B8B"/>
    <w:rsid w:val="009416E7"/>
    <w:rsid w:val="00953000"/>
    <w:rsid w:val="009653F0"/>
    <w:rsid w:val="00973E4A"/>
    <w:rsid w:val="00980684"/>
    <w:rsid w:val="009A033F"/>
    <w:rsid w:val="009B0F99"/>
    <w:rsid w:val="009B3AD4"/>
    <w:rsid w:val="009B777F"/>
    <w:rsid w:val="009C0596"/>
    <w:rsid w:val="009C335E"/>
    <w:rsid w:val="009C4BEA"/>
    <w:rsid w:val="009C6692"/>
    <w:rsid w:val="009D0AF7"/>
    <w:rsid w:val="009F2363"/>
    <w:rsid w:val="00A14D2D"/>
    <w:rsid w:val="00A14EE6"/>
    <w:rsid w:val="00A26893"/>
    <w:rsid w:val="00A35CC2"/>
    <w:rsid w:val="00A53167"/>
    <w:rsid w:val="00A56CB2"/>
    <w:rsid w:val="00A577C6"/>
    <w:rsid w:val="00A73EB9"/>
    <w:rsid w:val="00A915BB"/>
    <w:rsid w:val="00A91721"/>
    <w:rsid w:val="00AA0713"/>
    <w:rsid w:val="00AA4BC7"/>
    <w:rsid w:val="00AA7951"/>
    <w:rsid w:val="00AB1FED"/>
    <w:rsid w:val="00AD59BD"/>
    <w:rsid w:val="00AE2AD5"/>
    <w:rsid w:val="00AE4BF1"/>
    <w:rsid w:val="00B02DBE"/>
    <w:rsid w:val="00B10074"/>
    <w:rsid w:val="00B14759"/>
    <w:rsid w:val="00B14FDB"/>
    <w:rsid w:val="00B15836"/>
    <w:rsid w:val="00B16D47"/>
    <w:rsid w:val="00B24978"/>
    <w:rsid w:val="00B30CFB"/>
    <w:rsid w:val="00B411FE"/>
    <w:rsid w:val="00B6020A"/>
    <w:rsid w:val="00B82592"/>
    <w:rsid w:val="00B97623"/>
    <w:rsid w:val="00BA3DED"/>
    <w:rsid w:val="00BB1006"/>
    <w:rsid w:val="00BE6933"/>
    <w:rsid w:val="00BF41CA"/>
    <w:rsid w:val="00BF7745"/>
    <w:rsid w:val="00BF7EC5"/>
    <w:rsid w:val="00C00954"/>
    <w:rsid w:val="00C14AC0"/>
    <w:rsid w:val="00C26A9C"/>
    <w:rsid w:val="00C36428"/>
    <w:rsid w:val="00C42D71"/>
    <w:rsid w:val="00C4356C"/>
    <w:rsid w:val="00C45236"/>
    <w:rsid w:val="00C62156"/>
    <w:rsid w:val="00C70647"/>
    <w:rsid w:val="00C7159D"/>
    <w:rsid w:val="00C831E3"/>
    <w:rsid w:val="00CA09DE"/>
    <w:rsid w:val="00CD2BB1"/>
    <w:rsid w:val="00CD51DC"/>
    <w:rsid w:val="00CF4870"/>
    <w:rsid w:val="00D02B0D"/>
    <w:rsid w:val="00D04261"/>
    <w:rsid w:val="00D05782"/>
    <w:rsid w:val="00D07E85"/>
    <w:rsid w:val="00D10221"/>
    <w:rsid w:val="00D145AE"/>
    <w:rsid w:val="00D26C76"/>
    <w:rsid w:val="00D30CA4"/>
    <w:rsid w:val="00D40418"/>
    <w:rsid w:val="00D522E0"/>
    <w:rsid w:val="00D55953"/>
    <w:rsid w:val="00D55A4E"/>
    <w:rsid w:val="00D67E8A"/>
    <w:rsid w:val="00D75046"/>
    <w:rsid w:val="00D931C7"/>
    <w:rsid w:val="00DB64B9"/>
    <w:rsid w:val="00DC0DD6"/>
    <w:rsid w:val="00DD1C14"/>
    <w:rsid w:val="00DD251E"/>
    <w:rsid w:val="00DD3D98"/>
    <w:rsid w:val="00DE377A"/>
    <w:rsid w:val="00DF088F"/>
    <w:rsid w:val="00DF2FAD"/>
    <w:rsid w:val="00E01AC9"/>
    <w:rsid w:val="00E0269C"/>
    <w:rsid w:val="00E20D73"/>
    <w:rsid w:val="00E20D91"/>
    <w:rsid w:val="00E3040E"/>
    <w:rsid w:val="00E35451"/>
    <w:rsid w:val="00E42664"/>
    <w:rsid w:val="00E44B40"/>
    <w:rsid w:val="00E47493"/>
    <w:rsid w:val="00E53075"/>
    <w:rsid w:val="00E65ED5"/>
    <w:rsid w:val="00E7001D"/>
    <w:rsid w:val="00E9246C"/>
    <w:rsid w:val="00EA0382"/>
    <w:rsid w:val="00EA506E"/>
    <w:rsid w:val="00EB3758"/>
    <w:rsid w:val="00EB5308"/>
    <w:rsid w:val="00ED1905"/>
    <w:rsid w:val="00EE0665"/>
    <w:rsid w:val="00F060B5"/>
    <w:rsid w:val="00F100DB"/>
    <w:rsid w:val="00F20F84"/>
    <w:rsid w:val="00F2364A"/>
    <w:rsid w:val="00F23904"/>
    <w:rsid w:val="00F25128"/>
    <w:rsid w:val="00F34B4D"/>
    <w:rsid w:val="00F36685"/>
    <w:rsid w:val="00F36FD2"/>
    <w:rsid w:val="00F37983"/>
    <w:rsid w:val="00F40455"/>
    <w:rsid w:val="00F43C8A"/>
    <w:rsid w:val="00F51521"/>
    <w:rsid w:val="00F57D09"/>
    <w:rsid w:val="00F83106"/>
    <w:rsid w:val="00F90C75"/>
    <w:rsid w:val="00FA094D"/>
    <w:rsid w:val="00FA17EC"/>
    <w:rsid w:val="00FB0CFC"/>
    <w:rsid w:val="00FB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C7B445C"/>
  <w15:chartTrackingRefBased/>
  <w15:docId w15:val="{0C8BB46F-A8C3-4401-8002-EBB6AB4A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b/>
      <w:sz w:val="32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</w:rPr>
  </w:style>
  <w:style w:type="paragraph" w:styleId="Corpsdetexte">
    <w:name w:val="Body Text"/>
    <w:basedOn w:val="Normal"/>
    <w:pPr>
      <w:spacing w:before="120" w:after="120"/>
      <w:jc w:val="both"/>
    </w:pPr>
    <w:rPr>
      <w:sz w:val="24"/>
    </w:rPr>
  </w:style>
  <w:style w:type="paragraph" w:styleId="Corpsdetexte2">
    <w:name w:val="Body Text 2"/>
    <w:basedOn w:val="Normal"/>
    <w:pPr>
      <w:tabs>
        <w:tab w:val="num" w:pos="1440"/>
      </w:tabs>
      <w:jc w:val="both"/>
    </w:pPr>
    <w:rPr>
      <w:sz w:val="26"/>
    </w:rPr>
  </w:style>
  <w:style w:type="paragraph" w:styleId="Corpsdetexte3">
    <w:name w:val="Body Text 3"/>
    <w:basedOn w:val="Normal"/>
    <w:pPr>
      <w:jc w:val="both"/>
    </w:pPr>
    <w:rPr>
      <w:sz w:val="26"/>
    </w:rPr>
  </w:style>
  <w:style w:type="character" w:styleId="Lienhypertexte">
    <w:name w:val="Hyperlink"/>
    <w:rsid w:val="001A1A83"/>
    <w:rPr>
      <w:color w:val="0000FF"/>
      <w:u w:val="single"/>
    </w:rPr>
  </w:style>
  <w:style w:type="paragraph" w:styleId="Textedebulles">
    <w:name w:val="Balloon Text"/>
    <w:basedOn w:val="Normal"/>
    <w:semiHidden/>
    <w:rsid w:val="00B30CFB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C7159D"/>
    <w:rPr>
      <w:sz w:val="16"/>
      <w:szCs w:val="16"/>
    </w:rPr>
  </w:style>
  <w:style w:type="paragraph" w:styleId="Commentaire">
    <w:name w:val="annotation text"/>
    <w:basedOn w:val="Normal"/>
    <w:semiHidden/>
    <w:rsid w:val="00C7159D"/>
  </w:style>
  <w:style w:type="paragraph" w:styleId="En-tte">
    <w:name w:val="header"/>
    <w:basedOn w:val="Normal"/>
    <w:rsid w:val="00CD51D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D51DC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AB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467DCD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unhideWhenUsed/>
    <w:rsid w:val="007A4830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uiPriority w:val="22"/>
    <w:qFormat/>
    <w:rsid w:val="007A4830"/>
    <w:rPr>
      <w:b/>
      <w:bCs/>
    </w:rPr>
  </w:style>
  <w:style w:type="character" w:styleId="Mentionnonrsolue">
    <w:name w:val="Unresolved Mention"/>
    <w:uiPriority w:val="99"/>
    <w:semiHidden/>
    <w:unhideWhenUsed/>
    <w:rsid w:val="005D076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20D91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Rvision">
    <w:name w:val="Revision"/>
    <w:hidden/>
    <w:uiPriority w:val="99"/>
    <w:semiHidden/>
    <w:rsid w:val="00221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arte-familles-nombreuses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ductions-carte-familles-nombreuse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ductions-carte-familles-nombreuses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44112-8E8C-4A64-9951-46BB9B1E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782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Convention de partenariat</vt:lpstr>
      <vt:lpstr>Convention de partenariat</vt:lpstr>
    </vt:vector>
  </TitlesOfParts>
  <Company>MAS</Company>
  <LinksUpToDate>false</LinksUpToDate>
  <CharactersWithSpaces>5078</CharactersWithSpaces>
  <SharedDoc>false</SharedDoc>
  <HLinks>
    <vt:vector size="18" baseType="variant">
      <vt:variant>
        <vt:i4>5636175</vt:i4>
      </vt:variant>
      <vt:variant>
        <vt:i4>6</vt:i4>
      </vt:variant>
      <vt:variant>
        <vt:i4>0</vt:i4>
      </vt:variant>
      <vt:variant>
        <vt:i4>5</vt:i4>
      </vt:variant>
      <vt:variant>
        <vt:lpwstr>http://www.carte-familles-nombreuses.gouv.fr/</vt:lpwstr>
      </vt:variant>
      <vt:variant>
        <vt:lpwstr/>
      </vt:variant>
      <vt:variant>
        <vt:i4>6684797</vt:i4>
      </vt:variant>
      <vt:variant>
        <vt:i4>3</vt:i4>
      </vt:variant>
      <vt:variant>
        <vt:i4>0</vt:i4>
      </vt:variant>
      <vt:variant>
        <vt:i4>5</vt:i4>
      </vt:variant>
      <vt:variant>
        <vt:lpwstr>http://www.reductions-carte-familles-nombreuses.fr/</vt:lpwstr>
      </vt:variant>
      <vt:variant>
        <vt:lpwstr/>
      </vt:variant>
      <vt:variant>
        <vt:i4>6684797</vt:i4>
      </vt:variant>
      <vt:variant>
        <vt:i4>0</vt:i4>
      </vt:variant>
      <vt:variant>
        <vt:i4>0</vt:i4>
      </vt:variant>
      <vt:variant>
        <vt:i4>5</vt:i4>
      </vt:variant>
      <vt:variant>
        <vt:lpwstr>http://www.reductions-carte-familles-nombreuses.fr/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partenariat</dc:title>
  <dc:subject/>
  <dc:creator>MAS</dc:creator>
  <cp:keywords/>
  <cp:lastModifiedBy>GARDERET Sylvaine</cp:lastModifiedBy>
  <cp:revision>5</cp:revision>
  <cp:lastPrinted>2018-07-10T08:56:00Z</cp:lastPrinted>
  <dcterms:created xsi:type="dcterms:W3CDTF">2024-07-25T13:40:00Z</dcterms:created>
  <dcterms:modified xsi:type="dcterms:W3CDTF">2026-02-03T10:25:00Z</dcterms:modified>
</cp:coreProperties>
</file>